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黑体" w:eastAsia="方正小标宋简体" w:cs="华文仿宋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黑体" w:eastAsia="方正小标宋简体" w:cs="华文仿宋"/>
          <w:sz w:val="44"/>
          <w:szCs w:val="44"/>
        </w:rPr>
        <w:t>考生承诺书</w:t>
      </w:r>
    </w:p>
    <w:p>
      <w:pPr>
        <w:pStyle w:val="4"/>
        <w:widowControl/>
        <w:spacing w:beforeAutospacing="0" w:afterAutospacing="0" w:line="600" w:lineRule="exact"/>
        <w:ind w:firstLine="608" w:firstLineChars="200"/>
        <w:jc w:val="both"/>
        <w:rPr>
          <w:rFonts w:ascii="仿宋_GB2312" w:hAnsi="华文仿宋" w:eastAsia="仿宋_GB2312" w:cs="华文仿宋"/>
          <w:w w:val="95"/>
          <w:kern w:val="2"/>
          <w:sz w:val="32"/>
          <w:szCs w:val="32"/>
        </w:rPr>
      </w:pPr>
    </w:p>
    <w:p>
      <w:pPr>
        <w:ind w:firstLine="608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华文仿宋"/>
          <w:w w:val="95"/>
          <w:sz w:val="32"/>
          <w:szCs w:val="32"/>
        </w:rPr>
        <w:t>本人是参加自治区自然资源厅</w:t>
      </w:r>
      <w:r>
        <w:rPr>
          <w:rFonts w:hint="eastAsia" w:ascii="仿宋" w:hAnsi="仿宋" w:eastAsia="仿宋" w:cs="华文仿宋"/>
          <w:w w:val="95"/>
          <w:sz w:val="32"/>
          <w:szCs w:val="32"/>
          <w:lang w:val="en-US" w:eastAsia="zh-CN"/>
        </w:rPr>
        <w:t>直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属事业单位202</w:t>
      </w:r>
      <w:r>
        <w:rPr>
          <w:rFonts w:hint="eastAsia" w:ascii="仿宋" w:hAnsi="仿宋" w:eastAsia="仿宋" w:cs="华文仿宋"/>
          <w:w w:val="95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年面向社会公开招聘工作人员考试的考生</w:t>
      </w:r>
      <w:r>
        <w:rPr>
          <w:rFonts w:hint="eastAsia" w:ascii="仿宋" w:hAnsi="仿宋" w:eastAsia="仿宋" w:cs="华文仿宋"/>
          <w:w w:val="95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，身份证号码：</w:t>
      </w:r>
      <w:r>
        <w:rPr>
          <w:rFonts w:hint="eastAsia" w:ascii="仿宋" w:hAnsi="仿宋" w:eastAsia="仿宋" w:cs="华文仿宋"/>
          <w:w w:val="95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，报考</w:t>
      </w:r>
      <w:r>
        <w:rPr>
          <w:rFonts w:hint="eastAsia" w:ascii="仿宋" w:hAnsi="仿宋" w:eastAsia="仿宋" w:cs="华文仿宋"/>
          <w:w w:val="95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岗位，现进入资格审查环节，已认真阅读《</w:t>
      </w:r>
      <w:r>
        <w:rPr>
          <w:rFonts w:hint="eastAsia" w:ascii="仿宋" w:hAnsi="仿宋" w:eastAsia="仿宋"/>
          <w:sz w:val="32"/>
          <w:szCs w:val="32"/>
        </w:rPr>
        <w:t>新疆维吾尔自治区自然资源厅直属事业单位2021年面向社会公开招聘工作人员公告</w:t>
      </w:r>
      <w:r>
        <w:rPr>
          <w:rFonts w:hint="eastAsia" w:ascii="仿宋" w:hAnsi="仿宋" w:eastAsia="仿宋" w:cs="华文仿宋"/>
          <w:w w:val="95"/>
          <w:sz w:val="32"/>
          <w:szCs w:val="32"/>
        </w:rPr>
        <w:t>》及《自治区自然资源厅直属事业单位2021年面向社会公开招聘工作人员笔试成绩及资格审查工作公告》。</w:t>
      </w:r>
      <w:r>
        <w:rPr>
          <w:rFonts w:hint="eastAsia" w:ascii="仿宋" w:hAnsi="仿宋" w:eastAsia="仿宋" w:cs="华文仿宋"/>
          <w:b/>
          <w:bCs/>
          <w:w w:val="95"/>
          <w:sz w:val="32"/>
          <w:szCs w:val="32"/>
        </w:rPr>
        <w:t>现郑重承诺：</w:t>
      </w:r>
      <w:bookmarkStart w:id="0" w:name="考生在考试过程中，有下列行为之一的，判定为考试作弊，则考试成绩无效。"/>
      <w:bookmarkEnd w:id="0"/>
      <w:r>
        <w:rPr>
          <w:rFonts w:hint="eastAsia" w:ascii="仿宋" w:hAnsi="仿宋" w:eastAsia="仿宋" w:cs="华文仿宋"/>
          <w:b/>
          <w:bCs/>
          <w:w w:val="95"/>
          <w:sz w:val="32"/>
          <w:szCs w:val="32"/>
        </w:rPr>
        <w:t>本人所提交的审查资料均真实有效，如有伪造隐瞒、弄虚作假等，本人自愿承担一切后果并自愿放弃报考资格。</w:t>
      </w:r>
    </w:p>
    <w:p>
      <w:pPr>
        <w:pStyle w:val="4"/>
        <w:widowControl/>
        <w:spacing w:beforeAutospacing="0" w:afterAutospacing="0" w:line="600" w:lineRule="exact"/>
        <w:ind w:firstLine="611" w:firstLineChars="200"/>
        <w:jc w:val="both"/>
        <w:rPr>
          <w:rFonts w:ascii="仿宋_GB2312" w:hAnsi="华文仿宋" w:eastAsia="仿宋_GB2312" w:cs="华文仿宋"/>
          <w:b/>
          <w:bCs/>
          <w:w w:val="95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4426" w:firstLineChars="1450"/>
        <w:jc w:val="both"/>
        <w:rPr>
          <w:rFonts w:ascii="仿宋_GB2312" w:hAnsi="华文仿宋" w:eastAsia="仿宋_GB2312" w:cs="华文仿宋"/>
          <w:b/>
          <w:bCs/>
          <w:w w:val="95"/>
          <w:kern w:val="2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w w:val="95"/>
          <w:kern w:val="2"/>
          <w:sz w:val="32"/>
          <w:szCs w:val="32"/>
        </w:rPr>
        <w:t>承诺人：</w:t>
      </w:r>
    </w:p>
    <w:p>
      <w:pPr>
        <w:pStyle w:val="4"/>
        <w:widowControl/>
        <w:spacing w:beforeAutospacing="0" w:afterAutospacing="0" w:line="600" w:lineRule="exact"/>
        <w:ind w:firstLine="611" w:firstLineChars="200"/>
        <w:jc w:val="both"/>
        <w:rPr>
          <w:rFonts w:ascii="仿宋_GB2312" w:hAnsi="华文仿宋" w:eastAsia="仿宋_GB2312" w:cs="华文仿宋"/>
          <w:b/>
          <w:bCs/>
          <w:w w:val="95"/>
          <w:kern w:val="2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w w:val="95"/>
          <w:kern w:val="2"/>
          <w:sz w:val="32"/>
          <w:szCs w:val="32"/>
        </w:rPr>
        <w:t xml:space="preserve">                           日期：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B0671"/>
    <w:rsid w:val="00075089"/>
    <w:rsid w:val="00182E4F"/>
    <w:rsid w:val="00253872"/>
    <w:rsid w:val="00281BB9"/>
    <w:rsid w:val="002A2CF7"/>
    <w:rsid w:val="002F3E2C"/>
    <w:rsid w:val="004A5DFB"/>
    <w:rsid w:val="004B7B84"/>
    <w:rsid w:val="00591820"/>
    <w:rsid w:val="00707181"/>
    <w:rsid w:val="00A7112C"/>
    <w:rsid w:val="00A7620C"/>
    <w:rsid w:val="00BC3D8F"/>
    <w:rsid w:val="00CA1B4A"/>
    <w:rsid w:val="00CB57DC"/>
    <w:rsid w:val="00D34852"/>
    <w:rsid w:val="00D7704A"/>
    <w:rsid w:val="00EC4580"/>
    <w:rsid w:val="00F93311"/>
    <w:rsid w:val="06FD117E"/>
    <w:rsid w:val="111E3628"/>
    <w:rsid w:val="220F08BD"/>
    <w:rsid w:val="2C270B3D"/>
    <w:rsid w:val="313F778A"/>
    <w:rsid w:val="3C417000"/>
    <w:rsid w:val="3D6B3425"/>
    <w:rsid w:val="433B0671"/>
    <w:rsid w:val="49FE0A71"/>
    <w:rsid w:val="4DC50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kern w:val="0"/>
      <w:sz w:val="2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2020-09-11T10:42:00Z</dcterms:created>
  <dc:creator>Administrator</dc:creator>
  <cp:lastModifiedBy>djh</cp:lastModifiedBy>
  <cp:lastPrinted>2020-09-08T02:45:00Z</cp:lastPrinted>
  <dcterms:modified xsi:type="dcterms:W3CDTF">2021-07-28T04:39:39Z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