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00" w:lineRule="exact"/>
        <w:rPr>
          <w:snapToGrid w:val="0"/>
          <w:color w:val="212121"/>
          <w:kern w:val="2"/>
          <w:sz w:val="32"/>
          <w:szCs w:val="32"/>
          <w:lang w:eastAsia="zh-CN"/>
        </w:rPr>
      </w:pPr>
      <w:r>
        <w:rPr>
          <w:rFonts w:hint="eastAsia" w:ascii="黑体" w:hAnsi="黑体" w:eastAsia="黑体"/>
          <w:snapToGrid w:val="0"/>
          <w:color w:val="212121"/>
          <w:kern w:val="2"/>
          <w:sz w:val="32"/>
          <w:szCs w:val="32"/>
          <w:lang w:eastAsia="zh-CN"/>
        </w:rPr>
        <w:t>附件</w:t>
      </w:r>
      <w:r>
        <w:rPr>
          <w:rFonts w:ascii="黑体" w:hAnsi="黑体" w:eastAsia="黑体"/>
          <w:snapToGrid w:val="0"/>
          <w:color w:val="212121"/>
          <w:kern w:val="2"/>
          <w:sz w:val="32"/>
          <w:szCs w:val="32"/>
          <w:lang w:eastAsia="zh-CN"/>
        </w:rPr>
        <w:t>6-C</w:t>
      </w:r>
      <w:bookmarkStart w:id="0" w:name="_GoBack"/>
      <w:bookmarkEnd w:id="0"/>
    </w:p>
    <w:p>
      <w:pPr>
        <w:pStyle w:val="8"/>
        <w:adjustRightInd w:val="0"/>
        <w:snapToGrid w:val="0"/>
        <w:spacing w:line="560" w:lineRule="exact"/>
        <w:jc w:val="center"/>
        <w:rPr>
          <w:rFonts w:ascii="小标宋" w:eastAsia="小标宋"/>
          <w:snapToGrid w:val="0"/>
          <w:kern w:val="2"/>
          <w:sz w:val="44"/>
          <w:szCs w:val="44"/>
          <w:lang w:eastAsia="zh-CN"/>
        </w:rPr>
      </w:pPr>
      <w:r>
        <w:rPr>
          <w:rFonts w:hint="eastAsia" w:ascii="小标宋" w:eastAsia="小标宋"/>
          <w:snapToGrid w:val="0"/>
          <w:kern w:val="2"/>
          <w:sz w:val="44"/>
          <w:szCs w:val="44"/>
          <w:lang w:eastAsia="zh-CN"/>
        </w:rPr>
        <w:t>矿产资源储量评审备案信息表</w:t>
      </w:r>
    </w:p>
    <w:p>
      <w:pPr>
        <w:adjustRightInd w:val="0"/>
        <w:snapToGrid w:val="0"/>
        <w:spacing w:line="560" w:lineRule="exact"/>
        <w:jc w:val="center"/>
        <w:rPr>
          <w:rFonts w:ascii="楷体" w:hAnsi="楷体" w:eastAsia="楷体" w:cs="宋体"/>
          <w:snapToGrid w:val="0"/>
          <w:sz w:val="32"/>
          <w:szCs w:val="32"/>
        </w:rPr>
      </w:pPr>
      <w:r>
        <w:rPr>
          <w:rFonts w:hint="eastAsia" w:ascii="楷体" w:hAnsi="楷体" w:eastAsia="楷体" w:cs="宋体"/>
          <w:snapToGrid w:val="0"/>
          <w:sz w:val="32"/>
          <w:szCs w:val="32"/>
        </w:rPr>
        <w:t>（适用建设项目压覆重要矿产情形）</w:t>
      </w:r>
    </w:p>
    <w:p>
      <w:pPr>
        <w:adjustRightInd w:val="0"/>
        <w:snapToGrid w:val="0"/>
        <w:spacing w:line="200" w:lineRule="exact"/>
        <w:jc w:val="center"/>
        <w:rPr>
          <w:rFonts w:ascii="宋体" w:cs="宋体"/>
          <w:b/>
          <w:snapToGrid w:val="0"/>
          <w:sz w:val="32"/>
          <w:szCs w:val="32"/>
        </w:rPr>
      </w:pPr>
    </w:p>
    <w:tbl>
      <w:tblPr>
        <w:tblStyle w:val="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970"/>
        <w:gridCol w:w="60"/>
        <w:gridCol w:w="291"/>
        <w:gridCol w:w="898"/>
        <w:gridCol w:w="695"/>
        <w:gridCol w:w="665"/>
        <w:gridCol w:w="261"/>
        <w:gridCol w:w="520"/>
        <w:gridCol w:w="113"/>
        <w:gridCol w:w="118"/>
        <w:gridCol w:w="430"/>
        <w:gridCol w:w="480"/>
        <w:gridCol w:w="98"/>
        <w:gridCol w:w="1058"/>
        <w:gridCol w:w="420"/>
        <w:gridCol w:w="12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1" w:hRule="exact"/>
        </w:trPr>
        <w:tc>
          <w:tcPr>
            <w:tcW w:w="619" w:type="pct"/>
            <w:gridSpan w:val="2"/>
            <w:vMerge w:val="restart"/>
          </w:tcPr>
          <w:p>
            <w:pPr>
              <w:jc w:val="left"/>
              <w:rPr>
                <w:rFonts w:ascii="仿宋_GB2312" w:hAnsi="Times New Roman" w:eastAsia="仿宋_GB2312"/>
                <w:snapToGrid w:val="0"/>
                <w:sz w:val="18"/>
                <w:szCs w:val="18"/>
              </w:rPr>
            </w:pPr>
          </w:p>
          <w:p>
            <w:pPr>
              <w:jc w:val="left"/>
              <w:rPr>
                <w:rFonts w:ascii="仿宋_GB2312" w:hAnsi="Times New Roman" w:eastAsia="仿宋_GB2312"/>
                <w:snapToGrid w:val="0"/>
                <w:sz w:val="18"/>
                <w:szCs w:val="18"/>
              </w:rPr>
            </w:pPr>
          </w:p>
          <w:p>
            <w:pPr>
              <w:jc w:val="left"/>
              <w:rPr>
                <w:rFonts w:ascii="仿宋_GB2312" w:hAnsi="Times New Roman" w:eastAsia="仿宋_GB2312"/>
                <w:snapToGrid w:val="0"/>
                <w:sz w:val="18"/>
                <w:szCs w:val="18"/>
              </w:rPr>
            </w:pPr>
          </w:p>
          <w:p>
            <w:pPr>
              <w:spacing w:line="261" w:lineRule="auto"/>
              <w:jc w:val="center"/>
              <w:rPr>
                <w:rFonts w:ascii="仿宋_GB2312" w:hAnsi="宋体" w:eastAsia="仿宋_GB2312"/>
                <w:b/>
                <w:snapToGrid w:val="0"/>
                <w:sz w:val="18"/>
                <w:szCs w:val="18"/>
              </w:rPr>
            </w:pPr>
            <w:r>
              <w:rPr>
                <w:rFonts w:hint="eastAsia" w:ascii="仿宋_GB2312" w:hAnsi="宋体" w:eastAsia="仿宋_GB2312"/>
                <w:b/>
                <w:snapToGrid w:val="0"/>
                <w:sz w:val="18"/>
                <w:szCs w:val="18"/>
                <w:lang w:eastAsia="en-US"/>
              </w:rPr>
              <w:t>建设项目</w:t>
            </w:r>
          </w:p>
          <w:p>
            <w:pPr>
              <w:spacing w:line="261" w:lineRule="auto"/>
              <w:jc w:val="center"/>
              <w:rPr>
                <w:rFonts w:ascii="仿宋_GB2312" w:hAnsi="宋体" w:eastAsia="仿宋_GB2312"/>
                <w:b/>
                <w:snapToGrid w:val="0"/>
                <w:sz w:val="18"/>
                <w:szCs w:val="18"/>
              </w:rPr>
            </w:pPr>
            <w:r>
              <w:rPr>
                <w:rFonts w:hint="eastAsia" w:ascii="仿宋_GB2312" w:hAnsi="宋体" w:eastAsia="仿宋_GB2312"/>
                <w:b/>
                <w:snapToGrid w:val="0"/>
                <w:sz w:val="18"/>
                <w:szCs w:val="18"/>
                <w:lang w:eastAsia="en-US"/>
              </w:rPr>
              <w:t>基本情况</w:t>
            </w:r>
          </w:p>
          <w:p>
            <w:pPr>
              <w:spacing w:line="261" w:lineRule="auto"/>
              <w:jc w:val="center"/>
              <w:rPr>
                <w:rFonts w:ascii="仿宋_GB2312" w:hAnsi="Times New Roman" w:eastAsia="仿宋_GB2312"/>
                <w:b/>
                <w:snapToGrid w:val="0"/>
                <w:sz w:val="18"/>
                <w:szCs w:val="18"/>
                <w:lang w:eastAsia="en-US"/>
              </w:rPr>
            </w:pPr>
            <w:r>
              <w:rPr>
                <w:rFonts w:ascii="仿宋_GB2312" w:hAnsi="Times New Roman" w:eastAsia="仿宋_GB2312"/>
                <w:b/>
                <w:snapToGrid w:val="0"/>
                <w:sz w:val="18"/>
                <w:szCs w:val="18"/>
                <w:lang w:eastAsia="en-US"/>
              </w:rPr>
              <w:t>(1)</w:t>
            </w:r>
          </w:p>
        </w:tc>
        <w:tc>
          <w:tcPr>
            <w:tcW w:w="1999" w:type="pct"/>
            <w:gridSpan w:val="6"/>
          </w:tcPr>
          <w:p>
            <w:pPr>
              <w:spacing w:line="230" w:lineRule="exact"/>
              <w:ind w:firstLine="90" w:firstLineChars="50"/>
              <w:jc w:val="left"/>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建设单位：</w:t>
            </w:r>
          </w:p>
        </w:tc>
        <w:tc>
          <w:tcPr>
            <w:tcW w:w="397" w:type="pct"/>
            <w:gridSpan w:val="3"/>
            <w:vMerge w:val="restart"/>
          </w:tcPr>
          <w:p>
            <w:pPr>
              <w:jc w:val="left"/>
              <w:rPr>
                <w:rFonts w:ascii="仿宋_GB2312" w:hAnsi="Times New Roman" w:eastAsia="仿宋_GB2312"/>
                <w:snapToGrid w:val="0"/>
                <w:sz w:val="18"/>
                <w:szCs w:val="18"/>
                <w:lang w:eastAsia="en-US"/>
              </w:rPr>
            </w:pPr>
          </w:p>
          <w:p>
            <w:pPr>
              <w:jc w:val="left"/>
              <w:rPr>
                <w:rFonts w:ascii="仿宋_GB2312" w:hAnsi="Times New Roman" w:eastAsia="仿宋_GB2312"/>
                <w:snapToGrid w:val="0"/>
                <w:sz w:val="18"/>
                <w:szCs w:val="18"/>
                <w:lang w:eastAsia="en-US"/>
              </w:rPr>
            </w:pPr>
          </w:p>
          <w:p>
            <w:pPr>
              <w:spacing w:line="256" w:lineRule="auto"/>
              <w:jc w:val="center"/>
              <w:rPr>
                <w:rFonts w:ascii="仿宋_GB2312" w:hAnsi="宋体" w:eastAsia="仿宋_GB2312"/>
                <w:b/>
                <w:snapToGrid w:val="0"/>
                <w:sz w:val="18"/>
                <w:szCs w:val="18"/>
              </w:rPr>
            </w:pPr>
            <w:r>
              <w:rPr>
                <w:rFonts w:hint="eastAsia" w:ascii="仿宋_GB2312" w:hAnsi="宋体" w:eastAsia="仿宋_GB2312"/>
                <w:b/>
                <w:snapToGrid w:val="0"/>
                <w:sz w:val="18"/>
                <w:szCs w:val="18"/>
                <w:lang w:eastAsia="en-US"/>
              </w:rPr>
              <w:t>压覆</w:t>
            </w:r>
          </w:p>
          <w:p>
            <w:pPr>
              <w:spacing w:line="256" w:lineRule="auto"/>
              <w:jc w:val="center"/>
              <w:rPr>
                <w:rFonts w:ascii="仿宋_GB2312" w:hAnsi="宋体" w:eastAsia="仿宋_GB2312"/>
                <w:b/>
                <w:snapToGrid w:val="0"/>
                <w:sz w:val="18"/>
                <w:szCs w:val="18"/>
              </w:rPr>
            </w:pPr>
            <w:r>
              <w:rPr>
                <w:rFonts w:hint="eastAsia" w:ascii="仿宋_GB2312" w:hAnsi="宋体" w:eastAsia="仿宋_GB2312"/>
                <w:b/>
                <w:snapToGrid w:val="0"/>
                <w:sz w:val="18"/>
                <w:szCs w:val="18"/>
                <w:lang w:eastAsia="en-US"/>
              </w:rPr>
              <w:t>矿产</w:t>
            </w:r>
          </w:p>
          <w:p>
            <w:pPr>
              <w:spacing w:line="256" w:lineRule="auto"/>
              <w:jc w:val="center"/>
              <w:rPr>
                <w:rFonts w:ascii="仿宋_GB2312" w:hAnsi="宋体" w:eastAsia="仿宋_GB2312"/>
                <w:b/>
                <w:snapToGrid w:val="0"/>
                <w:sz w:val="18"/>
                <w:szCs w:val="18"/>
              </w:rPr>
            </w:pPr>
            <w:r>
              <w:rPr>
                <w:rFonts w:hint="eastAsia" w:ascii="仿宋_GB2312" w:hAnsi="宋体" w:eastAsia="仿宋_GB2312"/>
                <w:b/>
                <w:snapToGrid w:val="0"/>
                <w:sz w:val="18"/>
                <w:szCs w:val="18"/>
                <w:lang w:eastAsia="en-US"/>
              </w:rPr>
              <w:t>资源</w:t>
            </w:r>
          </w:p>
          <w:p>
            <w:pPr>
              <w:spacing w:line="256" w:lineRule="auto"/>
              <w:jc w:val="center"/>
              <w:rPr>
                <w:rFonts w:ascii="仿宋_GB2312" w:hAnsi="宋体" w:eastAsia="仿宋_GB2312"/>
                <w:b/>
                <w:snapToGrid w:val="0"/>
                <w:sz w:val="18"/>
                <w:szCs w:val="18"/>
              </w:rPr>
            </w:pPr>
            <w:r>
              <w:rPr>
                <w:rFonts w:hint="eastAsia" w:ascii="仿宋_GB2312" w:hAnsi="宋体" w:eastAsia="仿宋_GB2312"/>
                <w:b/>
                <w:snapToGrid w:val="0"/>
                <w:sz w:val="18"/>
                <w:szCs w:val="18"/>
                <w:lang w:eastAsia="en-US"/>
              </w:rPr>
              <w:t>情况</w:t>
            </w:r>
          </w:p>
          <w:p>
            <w:pPr>
              <w:spacing w:line="256" w:lineRule="auto"/>
              <w:jc w:val="center"/>
              <w:rPr>
                <w:rFonts w:ascii="仿宋_GB2312" w:hAnsi="Times New Roman" w:eastAsia="仿宋_GB2312"/>
                <w:b/>
                <w:snapToGrid w:val="0"/>
                <w:sz w:val="18"/>
                <w:szCs w:val="18"/>
                <w:lang w:eastAsia="en-US"/>
              </w:rPr>
            </w:pPr>
            <w:r>
              <w:rPr>
                <w:rFonts w:ascii="仿宋_GB2312" w:hAnsi="Times New Roman" w:eastAsia="仿宋_GB2312"/>
                <w:b/>
                <w:snapToGrid w:val="0"/>
                <w:sz w:val="18"/>
                <w:szCs w:val="18"/>
                <w:lang w:eastAsia="en-US"/>
              </w:rPr>
              <w:t>(2)</w:t>
            </w:r>
          </w:p>
        </w:tc>
        <w:tc>
          <w:tcPr>
            <w:tcW w:w="1985" w:type="pct"/>
            <w:gridSpan w:val="5"/>
          </w:tcPr>
          <w:p>
            <w:pPr>
              <w:spacing w:line="236" w:lineRule="exact"/>
              <w:ind w:firstLine="90" w:firstLineChars="50"/>
              <w:jc w:val="left"/>
              <w:rPr>
                <w:rFonts w:ascii="仿宋_GB2312" w:hAnsi="Times New Roman" w:eastAsia="仿宋_GB2312"/>
                <w:snapToGrid w:val="0"/>
                <w:sz w:val="18"/>
                <w:szCs w:val="18"/>
              </w:rPr>
            </w:pPr>
            <w:r>
              <w:rPr>
                <w:rFonts w:hint="eastAsia" w:ascii="仿宋_GB2312" w:hAnsi="宋体" w:eastAsia="仿宋_GB2312"/>
                <w:snapToGrid w:val="0"/>
                <w:sz w:val="18"/>
                <w:szCs w:val="18"/>
              </w:rPr>
              <w:t>所压覆矿区井田名称：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5" w:hRule="exact"/>
        </w:trPr>
        <w:tc>
          <w:tcPr>
            <w:tcW w:w="619" w:type="pct"/>
            <w:gridSpan w:val="2"/>
            <w:vMerge w:val="continue"/>
          </w:tcPr>
          <w:p>
            <w:pPr>
              <w:rPr>
                <w:rFonts w:ascii="仿宋_GB2312" w:hAnsi="Times New Roman" w:eastAsia="仿宋_GB2312"/>
                <w:snapToGrid w:val="0"/>
                <w:sz w:val="18"/>
                <w:szCs w:val="18"/>
              </w:rPr>
            </w:pPr>
          </w:p>
        </w:tc>
        <w:tc>
          <w:tcPr>
            <w:tcW w:w="1999" w:type="pct"/>
            <w:gridSpan w:val="6"/>
          </w:tcPr>
          <w:p>
            <w:pPr>
              <w:spacing w:line="228" w:lineRule="exact"/>
              <w:ind w:firstLine="90" w:firstLineChars="50"/>
              <w:jc w:val="left"/>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建设项目：</w:t>
            </w:r>
          </w:p>
        </w:tc>
        <w:tc>
          <w:tcPr>
            <w:tcW w:w="397" w:type="pct"/>
            <w:gridSpan w:val="3"/>
            <w:vMerge w:val="continue"/>
          </w:tcPr>
          <w:p>
            <w:pPr>
              <w:rPr>
                <w:rFonts w:ascii="仿宋_GB2312" w:hAnsi="Times New Roman" w:eastAsia="仿宋_GB2312"/>
                <w:snapToGrid w:val="0"/>
                <w:sz w:val="18"/>
                <w:szCs w:val="18"/>
              </w:rPr>
            </w:pPr>
          </w:p>
        </w:tc>
        <w:tc>
          <w:tcPr>
            <w:tcW w:w="1985" w:type="pct"/>
            <w:gridSpan w:val="5"/>
          </w:tcPr>
          <w:p>
            <w:pPr>
              <w:spacing w:line="233" w:lineRule="exact"/>
              <w:ind w:firstLine="90" w:firstLineChars="50"/>
              <w:jc w:val="left"/>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矿区及矿山编号：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5" w:hRule="exact"/>
        </w:trPr>
        <w:tc>
          <w:tcPr>
            <w:tcW w:w="619" w:type="pct"/>
            <w:gridSpan w:val="2"/>
            <w:vMerge w:val="continue"/>
          </w:tcPr>
          <w:p>
            <w:pPr>
              <w:rPr>
                <w:rFonts w:ascii="仿宋_GB2312" w:hAnsi="Times New Roman" w:eastAsia="仿宋_GB2312"/>
                <w:snapToGrid w:val="0"/>
                <w:sz w:val="18"/>
                <w:szCs w:val="18"/>
              </w:rPr>
            </w:pPr>
          </w:p>
        </w:tc>
        <w:tc>
          <w:tcPr>
            <w:tcW w:w="1999" w:type="pct"/>
            <w:gridSpan w:val="6"/>
          </w:tcPr>
          <w:p>
            <w:pPr>
              <w:ind w:firstLine="90" w:firstLineChars="50"/>
              <w:jc w:val="left"/>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建设项目类别：</w:t>
            </w:r>
          </w:p>
        </w:tc>
        <w:tc>
          <w:tcPr>
            <w:tcW w:w="397" w:type="pct"/>
            <w:gridSpan w:val="3"/>
            <w:vMerge w:val="continue"/>
          </w:tcPr>
          <w:p>
            <w:pPr>
              <w:rPr>
                <w:rFonts w:ascii="仿宋_GB2312" w:hAnsi="Times New Roman" w:eastAsia="仿宋_GB2312"/>
                <w:snapToGrid w:val="0"/>
                <w:sz w:val="18"/>
                <w:szCs w:val="18"/>
              </w:rPr>
            </w:pPr>
          </w:p>
        </w:tc>
        <w:tc>
          <w:tcPr>
            <w:tcW w:w="1985" w:type="pct"/>
            <w:gridSpan w:val="5"/>
          </w:tcPr>
          <w:p>
            <w:pPr>
              <w:spacing w:line="258" w:lineRule="exact"/>
              <w:ind w:firstLine="90" w:firstLineChars="50"/>
              <w:jc w:val="left"/>
              <w:rPr>
                <w:rFonts w:ascii="仿宋_GB2312" w:hAnsi="Times New Roman" w:eastAsia="仿宋_GB2312"/>
                <w:snapToGrid w:val="0"/>
                <w:sz w:val="18"/>
                <w:szCs w:val="18"/>
              </w:rPr>
            </w:pPr>
            <w:r>
              <w:rPr>
                <w:rFonts w:hint="eastAsia" w:ascii="仿宋_GB2312" w:hAnsi="宋体" w:eastAsia="仿宋_GB2312"/>
                <w:snapToGrid w:val="0"/>
                <w:sz w:val="18"/>
                <w:szCs w:val="18"/>
              </w:rPr>
              <w:t>压覆性质：全部压覆口部分压覆口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5" w:hRule="exact"/>
        </w:trPr>
        <w:tc>
          <w:tcPr>
            <w:tcW w:w="619" w:type="pct"/>
            <w:gridSpan w:val="2"/>
            <w:vMerge w:val="continue"/>
          </w:tcPr>
          <w:p>
            <w:pPr>
              <w:rPr>
                <w:rFonts w:ascii="仿宋_GB2312" w:hAnsi="Times New Roman" w:eastAsia="仿宋_GB2312"/>
                <w:snapToGrid w:val="0"/>
                <w:sz w:val="18"/>
                <w:szCs w:val="18"/>
              </w:rPr>
            </w:pPr>
          </w:p>
        </w:tc>
        <w:tc>
          <w:tcPr>
            <w:tcW w:w="1999" w:type="pct"/>
            <w:gridSpan w:val="6"/>
          </w:tcPr>
          <w:p>
            <w:pPr>
              <w:spacing w:line="227" w:lineRule="exact"/>
              <w:ind w:firstLine="90" w:firstLineChars="50"/>
              <w:jc w:val="left"/>
              <w:rPr>
                <w:rFonts w:ascii="仿宋_GB2312" w:hAnsi="Times New Roman" w:eastAsia="仿宋_GB2312"/>
                <w:snapToGrid w:val="0"/>
                <w:sz w:val="18"/>
                <w:szCs w:val="18"/>
              </w:rPr>
            </w:pPr>
            <w:r>
              <w:rPr>
                <w:rFonts w:hint="eastAsia" w:ascii="仿宋_GB2312" w:hAnsi="宋体" w:eastAsia="仿宋_GB2312"/>
                <w:snapToGrid w:val="0"/>
                <w:sz w:val="18"/>
                <w:szCs w:val="18"/>
              </w:rPr>
              <w:t>批准建设项目的单位：</w:t>
            </w:r>
          </w:p>
        </w:tc>
        <w:tc>
          <w:tcPr>
            <w:tcW w:w="397" w:type="pct"/>
            <w:gridSpan w:val="3"/>
            <w:vMerge w:val="continue"/>
          </w:tcPr>
          <w:p>
            <w:pPr>
              <w:rPr>
                <w:rFonts w:ascii="仿宋_GB2312" w:hAnsi="Times New Roman" w:eastAsia="仿宋_GB2312"/>
                <w:snapToGrid w:val="0"/>
                <w:sz w:val="18"/>
                <w:szCs w:val="18"/>
              </w:rPr>
            </w:pPr>
          </w:p>
        </w:tc>
        <w:tc>
          <w:tcPr>
            <w:tcW w:w="1985" w:type="pct"/>
            <w:gridSpan w:val="5"/>
          </w:tcPr>
          <w:p>
            <w:pPr>
              <w:spacing w:line="227" w:lineRule="exact"/>
              <w:ind w:firstLine="90" w:firstLineChars="50"/>
              <w:jc w:val="left"/>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被压覆的矿业权人：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0" w:hRule="exact"/>
        </w:trPr>
        <w:tc>
          <w:tcPr>
            <w:tcW w:w="619" w:type="pct"/>
            <w:gridSpan w:val="2"/>
            <w:vMerge w:val="continue"/>
          </w:tcPr>
          <w:p>
            <w:pPr>
              <w:rPr>
                <w:rFonts w:ascii="仿宋_GB2312" w:hAnsi="Times New Roman" w:eastAsia="仿宋_GB2312"/>
                <w:snapToGrid w:val="0"/>
                <w:sz w:val="18"/>
                <w:szCs w:val="18"/>
              </w:rPr>
            </w:pPr>
          </w:p>
        </w:tc>
        <w:tc>
          <w:tcPr>
            <w:tcW w:w="1999" w:type="pct"/>
            <w:gridSpan w:val="6"/>
          </w:tcPr>
          <w:p>
            <w:pPr>
              <w:spacing w:line="249" w:lineRule="exact"/>
              <w:ind w:firstLine="90" w:firstLineChars="50"/>
              <w:jc w:val="left"/>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批准文号：</w:t>
            </w:r>
          </w:p>
        </w:tc>
        <w:tc>
          <w:tcPr>
            <w:tcW w:w="397" w:type="pct"/>
            <w:gridSpan w:val="3"/>
            <w:vMerge w:val="continue"/>
          </w:tcPr>
          <w:p>
            <w:pPr>
              <w:rPr>
                <w:rFonts w:ascii="仿宋_GB2312" w:hAnsi="Times New Roman" w:eastAsia="仿宋_GB2312"/>
                <w:snapToGrid w:val="0"/>
                <w:sz w:val="18"/>
                <w:szCs w:val="18"/>
              </w:rPr>
            </w:pPr>
          </w:p>
        </w:tc>
        <w:tc>
          <w:tcPr>
            <w:tcW w:w="1985" w:type="pct"/>
            <w:gridSpan w:val="5"/>
          </w:tcPr>
          <w:p>
            <w:pPr>
              <w:spacing w:line="250" w:lineRule="exact"/>
              <w:ind w:firstLine="90" w:firstLineChars="50"/>
              <w:jc w:val="left"/>
              <w:rPr>
                <w:rFonts w:ascii="仿宋_GB2312" w:hAnsi="Times New Roman" w:eastAsia="仿宋_GB2312"/>
                <w:snapToGrid w:val="0"/>
                <w:sz w:val="18"/>
                <w:szCs w:val="18"/>
              </w:rPr>
            </w:pPr>
            <w:r>
              <w:rPr>
                <w:rFonts w:hint="eastAsia" w:ascii="仿宋_GB2312" w:hAnsi="宋体" w:eastAsia="仿宋_GB2312"/>
                <w:snapToGrid w:val="0"/>
                <w:sz w:val="18"/>
                <w:szCs w:val="18"/>
              </w:rPr>
              <w:t>勘查／采矿许可证号：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4" w:hRule="exact"/>
        </w:trPr>
        <w:tc>
          <w:tcPr>
            <w:tcW w:w="619" w:type="pct"/>
            <w:gridSpan w:val="2"/>
            <w:vMerge w:val="continue"/>
          </w:tcPr>
          <w:p>
            <w:pPr>
              <w:rPr>
                <w:rFonts w:ascii="仿宋_GB2312" w:hAnsi="Times New Roman" w:eastAsia="仿宋_GB2312"/>
                <w:snapToGrid w:val="0"/>
                <w:sz w:val="18"/>
                <w:szCs w:val="18"/>
              </w:rPr>
            </w:pPr>
          </w:p>
        </w:tc>
        <w:tc>
          <w:tcPr>
            <w:tcW w:w="1999" w:type="pct"/>
            <w:gridSpan w:val="6"/>
          </w:tcPr>
          <w:p>
            <w:pPr>
              <w:jc w:val="left"/>
              <w:rPr>
                <w:rFonts w:ascii="仿宋_GB2312" w:hAnsi="Times New Roman" w:eastAsia="仿宋_GB2312"/>
                <w:snapToGrid w:val="0"/>
                <w:sz w:val="18"/>
                <w:szCs w:val="18"/>
              </w:rPr>
            </w:pPr>
          </w:p>
          <w:p>
            <w:pPr>
              <w:tabs>
                <w:tab w:val="left" w:pos="1531"/>
                <w:tab w:val="left" w:pos="2250"/>
                <w:tab w:val="left" w:pos="2986"/>
              </w:tabs>
              <w:ind w:firstLine="90" w:firstLineChars="50"/>
              <w:jc w:val="left"/>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批准日期：</w:t>
            </w:r>
            <w:r>
              <w:rPr>
                <w:rFonts w:ascii="仿宋_GB2312" w:hAnsi="Times New Roman" w:eastAsia="仿宋_GB2312"/>
                <w:snapToGrid w:val="0"/>
                <w:sz w:val="18"/>
                <w:szCs w:val="18"/>
                <w:lang w:eastAsia="en-US"/>
              </w:rPr>
              <w:tab/>
            </w:r>
            <w:r>
              <w:rPr>
                <w:rFonts w:hint="eastAsia" w:ascii="仿宋_GB2312" w:hAnsi="宋体" w:eastAsia="仿宋_GB2312"/>
                <w:snapToGrid w:val="0"/>
                <w:sz w:val="18"/>
                <w:szCs w:val="18"/>
                <w:lang w:eastAsia="en-US"/>
              </w:rPr>
              <w:t>年</w:t>
            </w:r>
            <w:r>
              <w:rPr>
                <w:rFonts w:ascii="仿宋_GB2312" w:hAnsi="Times New Roman" w:eastAsia="仿宋_GB2312"/>
                <w:snapToGrid w:val="0"/>
                <w:sz w:val="18"/>
                <w:szCs w:val="18"/>
                <w:lang w:eastAsia="en-US"/>
              </w:rPr>
              <w:tab/>
            </w:r>
            <w:r>
              <w:rPr>
                <w:rFonts w:hint="eastAsia" w:ascii="仿宋_GB2312" w:hAnsi="宋体" w:eastAsia="仿宋_GB2312"/>
                <w:snapToGrid w:val="0"/>
                <w:sz w:val="18"/>
                <w:szCs w:val="18"/>
                <w:lang w:eastAsia="en-US"/>
              </w:rPr>
              <w:t>月</w:t>
            </w:r>
            <w:r>
              <w:rPr>
                <w:rFonts w:ascii="仿宋_GB2312" w:hAnsi="Times New Roman" w:eastAsia="仿宋_GB2312"/>
                <w:snapToGrid w:val="0"/>
                <w:sz w:val="18"/>
                <w:szCs w:val="18"/>
                <w:lang w:eastAsia="en-US"/>
              </w:rPr>
              <w:tab/>
            </w:r>
            <w:r>
              <w:rPr>
                <w:rFonts w:hint="eastAsia" w:ascii="仿宋_GB2312" w:hAnsi="宋体" w:eastAsia="仿宋_GB2312"/>
                <w:snapToGrid w:val="0"/>
                <w:sz w:val="18"/>
                <w:szCs w:val="18"/>
                <w:lang w:eastAsia="en-US"/>
              </w:rPr>
              <w:t>日</w:t>
            </w:r>
          </w:p>
        </w:tc>
        <w:tc>
          <w:tcPr>
            <w:tcW w:w="397" w:type="pct"/>
            <w:gridSpan w:val="3"/>
            <w:vMerge w:val="continue"/>
          </w:tcPr>
          <w:p>
            <w:pPr>
              <w:rPr>
                <w:rFonts w:ascii="仿宋_GB2312" w:hAnsi="Times New Roman" w:eastAsia="仿宋_GB2312"/>
                <w:snapToGrid w:val="0"/>
                <w:sz w:val="18"/>
                <w:szCs w:val="18"/>
              </w:rPr>
            </w:pPr>
          </w:p>
        </w:tc>
        <w:tc>
          <w:tcPr>
            <w:tcW w:w="1985" w:type="pct"/>
            <w:gridSpan w:val="5"/>
          </w:tcPr>
          <w:p>
            <w:pPr>
              <w:tabs>
                <w:tab w:val="left" w:pos="2440"/>
              </w:tabs>
              <w:ind w:firstLine="90" w:firstLineChars="50"/>
              <w:jc w:val="left"/>
              <w:rPr>
                <w:rFonts w:ascii="仿宋_GB2312" w:hAnsi="宋体" w:eastAsia="仿宋_GB2312"/>
                <w:snapToGrid w:val="0"/>
                <w:sz w:val="18"/>
                <w:szCs w:val="18"/>
              </w:rPr>
            </w:pPr>
            <w:r>
              <w:rPr>
                <w:rFonts w:hint="eastAsia" w:ascii="仿宋_GB2312" w:hAnsi="宋体" w:eastAsia="仿宋_GB2312"/>
                <w:snapToGrid w:val="0"/>
                <w:sz w:val="18"/>
                <w:szCs w:val="18"/>
              </w:rPr>
              <w:t>被压覆矿产资源储量利用现状：</w:t>
            </w:r>
          </w:p>
          <w:p>
            <w:pPr>
              <w:tabs>
                <w:tab w:val="left" w:pos="2440"/>
              </w:tabs>
              <w:ind w:firstLine="450" w:firstLineChars="250"/>
              <w:jc w:val="left"/>
              <w:rPr>
                <w:rFonts w:ascii="仿宋_GB2312" w:hAnsi="Times New Roman" w:eastAsia="仿宋_GB2312"/>
                <w:snapToGrid w:val="0"/>
                <w:sz w:val="18"/>
                <w:szCs w:val="18"/>
              </w:rPr>
            </w:pPr>
            <w:r>
              <w:rPr>
                <w:rFonts w:hint="eastAsia" w:ascii="仿宋_GB2312" w:hAnsi="宋体" w:eastAsia="仿宋_GB2312"/>
                <w:snapToGrid w:val="0"/>
                <w:sz w:val="18"/>
                <w:szCs w:val="18"/>
              </w:rPr>
              <w:t>巳利用□</w:t>
            </w:r>
            <w:r>
              <w:rPr>
                <w:rFonts w:ascii="仿宋_GB2312" w:hAnsi="宋体" w:eastAsia="仿宋_GB2312"/>
                <w:snapToGrid w:val="0"/>
                <w:sz w:val="18"/>
                <w:szCs w:val="18"/>
              </w:rPr>
              <w:t xml:space="preserve">    </w:t>
            </w:r>
            <w:r>
              <w:rPr>
                <w:rFonts w:hint="eastAsia" w:ascii="仿宋_GB2312" w:hAnsi="宋体" w:eastAsia="仿宋_GB2312"/>
                <w:snapToGrid w:val="0"/>
                <w:sz w:val="18"/>
                <w:szCs w:val="18"/>
              </w:rPr>
              <w:t>未利用□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9" w:hRule="exact"/>
        </w:trPr>
        <w:tc>
          <w:tcPr>
            <w:tcW w:w="619" w:type="pct"/>
            <w:gridSpan w:val="2"/>
            <w:vMerge w:val="continue"/>
          </w:tcPr>
          <w:p>
            <w:pPr>
              <w:rPr>
                <w:rFonts w:ascii="仿宋_GB2312" w:hAnsi="Times New Roman" w:eastAsia="仿宋_GB2312"/>
                <w:snapToGrid w:val="0"/>
                <w:sz w:val="18"/>
                <w:szCs w:val="18"/>
              </w:rPr>
            </w:pPr>
          </w:p>
        </w:tc>
        <w:tc>
          <w:tcPr>
            <w:tcW w:w="1999" w:type="pct"/>
            <w:gridSpan w:val="6"/>
          </w:tcPr>
          <w:p>
            <w:pPr>
              <w:spacing w:line="229" w:lineRule="exact"/>
              <w:ind w:firstLine="90" w:firstLineChars="50"/>
              <w:jc w:val="left"/>
              <w:rPr>
                <w:rFonts w:ascii="仿宋_GB2312" w:hAnsi="Times New Roman" w:eastAsia="仿宋_GB2312"/>
                <w:snapToGrid w:val="0"/>
                <w:sz w:val="18"/>
                <w:szCs w:val="18"/>
              </w:rPr>
            </w:pPr>
            <w:r>
              <w:rPr>
                <w:rFonts w:hint="eastAsia" w:ascii="仿宋_GB2312" w:hAnsi="宋体" w:eastAsia="仿宋_GB2312"/>
                <w:snapToGrid w:val="0"/>
                <w:sz w:val="18"/>
                <w:szCs w:val="18"/>
              </w:rPr>
              <w:t>所在行政区：</w:t>
            </w:r>
          </w:p>
          <w:p>
            <w:pPr>
              <w:tabs>
                <w:tab w:val="left" w:pos="1935"/>
                <w:tab w:val="left" w:pos="3044"/>
              </w:tabs>
              <w:ind w:firstLine="630" w:firstLineChars="350"/>
              <w:jc w:val="left"/>
              <w:rPr>
                <w:rFonts w:ascii="仿宋_GB2312" w:hAnsi="Times New Roman" w:eastAsia="仿宋_GB2312"/>
                <w:snapToGrid w:val="0"/>
                <w:sz w:val="18"/>
                <w:szCs w:val="18"/>
              </w:rPr>
            </w:pPr>
            <w:r>
              <w:rPr>
                <w:rFonts w:hint="eastAsia" w:ascii="仿宋_GB2312" w:hAnsi="宋体" w:eastAsia="仿宋_GB2312"/>
                <w:snapToGrid w:val="0"/>
                <w:sz w:val="18"/>
                <w:szCs w:val="18"/>
              </w:rPr>
              <w:t>省</w:t>
            </w:r>
            <w:r>
              <w:rPr>
                <w:rFonts w:ascii="仿宋_GB2312" w:hAnsi="Times New Roman" w:eastAsia="仿宋_GB2312"/>
                <w:snapToGrid w:val="0"/>
                <w:sz w:val="18"/>
                <w:szCs w:val="18"/>
              </w:rPr>
              <w:t xml:space="preserve">       </w:t>
            </w:r>
            <w:r>
              <w:rPr>
                <w:rFonts w:hint="eastAsia" w:ascii="仿宋_GB2312" w:hAnsi="宋体" w:eastAsia="仿宋_GB2312"/>
                <w:snapToGrid w:val="0"/>
                <w:sz w:val="18"/>
                <w:szCs w:val="18"/>
              </w:rPr>
              <w:t>市</w:t>
            </w:r>
            <w:r>
              <w:rPr>
                <w:rFonts w:ascii="仿宋_GB2312" w:hAnsi="Times New Roman" w:eastAsia="仿宋_GB2312"/>
                <w:snapToGrid w:val="0"/>
                <w:sz w:val="18"/>
                <w:szCs w:val="18"/>
              </w:rPr>
              <w:t xml:space="preserve">     </w:t>
            </w:r>
            <w:r>
              <w:rPr>
                <w:rFonts w:hint="eastAsia" w:ascii="仿宋_GB2312" w:hAnsi="宋体" w:eastAsia="仿宋_GB2312"/>
                <w:snapToGrid w:val="0"/>
                <w:sz w:val="18"/>
                <w:szCs w:val="18"/>
              </w:rPr>
              <w:t>县（区）</w:t>
            </w:r>
          </w:p>
        </w:tc>
        <w:tc>
          <w:tcPr>
            <w:tcW w:w="397" w:type="pct"/>
            <w:gridSpan w:val="3"/>
            <w:vMerge w:val="continue"/>
          </w:tcPr>
          <w:p>
            <w:pPr>
              <w:rPr>
                <w:rFonts w:ascii="仿宋_GB2312" w:hAnsi="Times New Roman" w:eastAsia="仿宋_GB2312"/>
                <w:snapToGrid w:val="0"/>
                <w:sz w:val="18"/>
                <w:szCs w:val="18"/>
              </w:rPr>
            </w:pPr>
          </w:p>
        </w:tc>
        <w:tc>
          <w:tcPr>
            <w:tcW w:w="1985" w:type="pct"/>
            <w:gridSpan w:val="5"/>
          </w:tcPr>
          <w:p>
            <w:pPr>
              <w:tabs>
                <w:tab w:val="left" w:pos="711"/>
                <w:tab w:val="left" w:pos="1965"/>
                <w:tab w:val="left" w:pos="3075"/>
              </w:tabs>
              <w:jc w:val="left"/>
              <w:rPr>
                <w:rFonts w:ascii="仿宋_GB2312" w:hAnsi="Times New Roman" w:eastAsia="仿宋_GB2312"/>
                <w:snapToGrid w:val="0"/>
                <w:sz w:val="18"/>
                <w:szCs w:val="18"/>
              </w:rPr>
            </w:pPr>
            <w:r>
              <w:rPr>
                <w:rFonts w:hint="eastAsia" w:ascii="仿宋_GB2312" w:hAnsi="宋体" w:eastAsia="仿宋_GB2312"/>
                <w:snapToGrid w:val="0"/>
                <w:sz w:val="18"/>
                <w:szCs w:val="18"/>
              </w:rPr>
              <w:t>位于</w:t>
            </w:r>
            <w:r>
              <w:rPr>
                <w:rFonts w:ascii="仿宋_GB2312" w:hAnsi="Times New Roman" w:eastAsia="仿宋_GB2312"/>
                <w:snapToGrid w:val="0"/>
                <w:sz w:val="18"/>
                <w:szCs w:val="18"/>
              </w:rPr>
              <w:tab/>
            </w:r>
            <w:r>
              <w:rPr>
                <w:rFonts w:hint="eastAsia" w:ascii="仿宋_GB2312" w:hAnsi="宋体" w:eastAsia="仿宋_GB2312"/>
                <w:snapToGrid w:val="0"/>
                <w:sz w:val="18"/>
                <w:szCs w:val="18"/>
              </w:rPr>
              <w:t>县城（市）</w:t>
            </w:r>
            <w:r>
              <w:rPr>
                <w:rFonts w:ascii="仿宋_GB2312" w:hAnsi="Times New Roman" w:eastAsia="仿宋_GB2312"/>
                <w:snapToGrid w:val="0"/>
                <w:sz w:val="18"/>
                <w:szCs w:val="18"/>
              </w:rPr>
              <w:tab/>
            </w:r>
            <w:r>
              <w:rPr>
                <w:rFonts w:hint="eastAsia" w:ascii="仿宋_GB2312" w:hAnsi="宋体" w:eastAsia="仿宋_GB2312"/>
                <w:snapToGrid w:val="0"/>
                <w:sz w:val="18"/>
                <w:szCs w:val="18"/>
              </w:rPr>
              <w:t>方位，直距</w:t>
            </w:r>
            <w:r>
              <w:rPr>
                <w:rFonts w:ascii="仿宋_GB2312" w:hAnsi="Times New Roman" w:eastAsia="仿宋_GB2312"/>
                <w:snapToGrid w:val="0"/>
                <w:sz w:val="18"/>
                <w:szCs w:val="18"/>
              </w:rPr>
              <w:tab/>
            </w:r>
            <w:r>
              <w:rPr>
                <w:rFonts w:ascii="仿宋_GB2312" w:hAnsi="Times New Roman" w:eastAsia="仿宋_GB2312"/>
                <w:snapToGrid w:val="0"/>
                <w:sz w:val="18"/>
                <w:szCs w:val="18"/>
              </w:rPr>
              <w:t>km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3" w:hRule="exact"/>
        </w:trPr>
        <w:tc>
          <w:tcPr>
            <w:tcW w:w="619" w:type="pct"/>
            <w:gridSpan w:val="2"/>
            <w:vMerge w:val="restart"/>
          </w:tcPr>
          <w:p>
            <w:pPr>
              <w:spacing w:line="227" w:lineRule="exact"/>
              <w:jc w:val="center"/>
              <w:rPr>
                <w:rFonts w:ascii="仿宋_GB2312" w:hAnsi="Times New Roman" w:eastAsia="仿宋_GB2312"/>
                <w:b/>
                <w:snapToGrid w:val="0"/>
                <w:sz w:val="18"/>
                <w:szCs w:val="18"/>
              </w:rPr>
            </w:pPr>
            <w:r>
              <w:rPr>
                <w:rFonts w:hint="eastAsia" w:ascii="仿宋_GB2312" w:hAnsi="宋体" w:eastAsia="仿宋_GB2312"/>
                <w:b/>
                <w:snapToGrid w:val="0"/>
                <w:sz w:val="18"/>
                <w:szCs w:val="18"/>
              </w:rPr>
              <w:t>压矿评估</w:t>
            </w:r>
          </w:p>
          <w:p>
            <w:pPr>
              <w:jc w:val="center"/>
              <w:rPr>
                <w:rFonts w:ascii="仿宋_GB2312" w:hAnsi="Times New Roman" w:eastAsia="仿宋_GB2312"/>
                <w:b/>
                <w:snapToGrid w:val="0"/>
                <w:sz w:val="18"/>
                <w:szCs w:val="18"/>
              </w:rPr>
            </w:pPr>
            <w:r>
              <w:rPr>
                <w:rFonts w:hint="eastAsia" w:ascii="仿宋_GB2312" w:hAnsi="宋体" w:eastAsia="仿宋_GB2312"/>
                <w:b/>
                <w:snapToGrid w:val="0"/>
                <w:sz w:val="18"/>
                <w:szCs w:val="18"/>
              </w:rPr>
              <w:t>报告情况</w:t>
            </w:r>
          </w:p>
          <w:p>
            <w:pPr>
              <w:jc w:val="center"/>
              <w:rPr>
                <w:rFonts w:ascii="仿宋_GB2312" w:hAnsi="Times New Roman" w:eastAsia="仿宋_GB2312"/>
                <w:snapToGrid w:val="0"/>
                <w:sz w:val="18"/>
                <w:szCs w:val="18"/>
              </w:rPr>
            </w:pPr>
            <w:r>
              <w:rPr>
                <w:rFonts w:hint="eastAsia" w:ascii="仿宋_GB2312" w:hAnsi="Times New Roman" w:eastAsia="仿宋_GB2312"/>
                <w:b/>
                <w:snapToGrid w:val="0"/>
                <w:sz w:val="18"/>
                <w:szCs w:val="18"/>
              </w:rPr>
              <w:t>（</w:t>
            </w:r>
            <w:r>
              <w:rPr>
                <w:rFonts w:ascii="仿宋_GB2312" w:hAnsi="Times New Roman" w:eastAsia="仿宋_GB2312"/>
                <w:b/>
                <w:snapToGrid w:val="0"/>
                <w:sz w:val="18"/>
                <w:szCs w:val="18"/>
              </w:rPr>
              <w:t>3</w:t>
            </w:r>
            <w:r>
              <w:rPr>
                <w:rFonts w:hint="eastAsia" w:ascii="仿宋_GB2312" w:hAnsi="Times New Roman" w:eastAsia="仿宋_GB2312"/>
                <w:b/>
                <w:snapToGrid w:val="0"/>
                <w:sz w:val="18"/>
                <w:szCs w:val="18"/>
              </w:rPr>
              <w:t>）</w:t>
            </w:r>
          </w:p>
        </w:tc>
        <w:tc>
          <w:tcPr>
            <w:tcW w:w="4381" w:type="pct"/>
            <w:gridSpan w:val="14"/>
          </w:tcPr>
          <w:p>
            <w:pPr>
              <w:spacing w:line="221" w:lineRule="exact"/>
              <w:ind w:firstLine="90" w:firstLineChars="50"/>
              <w:jc w:val="left"/>
              <w:rPr>
                <w:rFonts w:ascii="仿宋_GB2312" w:hAnsi="Times New Roman" w:eastAsia="仿宋_GB2312"/>
                <w:snapToGrid w:val="0"/>
                <w:sz w:val="18"/>
                <w:szCs w:val="18"/>
              </w:rPr>
            </w:pPr>
            <w:r>
              <w:rPr>
                <w:rFonts w:hint="eastAsia" w:ascii="仿宋_GB2312" w:hAnsi="宋体" w:eastAsia="仿宋_GB2312"/>
                <w:snapToGrid w:val="0"/>
                <w:sz w:val="18"/>
                <w:szCs w:val="18"/>
              </w:rPr>
              <w:t>报告名称：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9" w:hRule="exact"/>
        </w:trPr>
        <w:tc>
          <w:tcPr>
            <w:tcW w:w="619" w:type="pct"/>
            <w:gridSpan w:val="2"/>
            <w:vMerge w:val="continue"/>
          </w:tcPr>
          <w:p>
            <w:pPr>
              <w:rPr>
                <w:rFonts w:ascii="仿宋_GB2312" w:hAnsi="Times New Roman" w:eastAsia="仿宋_GB2312"/>
                <w:snapToGrid w:val="0"/>
                <w:sz w:val="18"/>
                <w:szCs w:val="18"/>
              </w:rPr>
            </w:pPr>
          </w:p>
        </w:tc>
        <w:tc>
          <w:tcPr>
            <w:tcW w:w="4381" w:type="pct"/>
            <w:gridSpan w:val="14"/>
          </w:tcPr>
          <w:p>
            <w:pPr>
              <w:tabs>
                <w:tab w:val="left" w:pos="2240"/>
                <w:tab w:val="left" w:pos="2960"/>
                <w:tab w:val="left" w:pos="3690"/>
              </w:tabs>
              <w:spacing w:line="232" w:lineRule="exact"/>
              <w:ind w:firstLine="90" w:firstLineChars="50"/>
              <w:jc w:val="left"/>
              <w:rPr>
                <w:rFonts w:ascii="仿宋_GB2312" w:hAnsi="Times New Roman" w:eastAsia="仿宋_GB2312"/>
                <w:snapToGrid w:val="0"/>
                <w:sz w:val="18"/>
                <w:szCs w:val="18"/>
              </w:rPr>
            </w:pPr>
            <w:r>
              <w:rPr>
                <w:rFonts w:hint="eastAsia" w:ascii="仿宋_GB2312" w:hAnsi="宋体" w:eastAsia="仿宋_GB2312"/>
                <w:snapToGrid w:val="0"/>
                <w:sz w:val="18"/>
                <w:szCs w:val="18"/>
              </w:rPr>
              <w:t>报告提交时间：</w:t>
            </w:r>
            <w:r>
              <w:rPr>
                <w:rFonts w:ascii="仿宋_GB2312" w:hAnsi="Times New Roman" w:eastAsia="仿宋_GB2312"/>
                <w:snapToGrid w:val="0"/>
                <w:sz w:val="18"/>
                <w:szCs w:val="18"/>
              </w:rPr>
              <w:tab/>
            </w:r>
            <w:r>
              <w:rPr>
                <w:rFonts w:hint="eastAsia" w:ascii="仿宋_GB2312" w:hAnsi="宋体" w:eastAsia="仿宋_GB2312"/>
                <w:snapToGrid w:val="0"/>
                <w:sz w:val="18"/>
                <w:szCs w:val="18"/>
              </w:rPr>
              <w:t>年</w:t>
            </w:r>
            <w:r>
              <w:rPr>
                <w:rFonts w:ascii="仿宋_GB2312" w:hAnsi="Times New Roman" w:eastAsia="仿宋_GB2312"/>
                <w:snapToGrid w:val="0"/>
                <w:sz w:val="18"/>
                <w:szCs w:val="18"/>
              </w:rPr>
              <w:tab/>
            </w:r>
            <w:r>
              <w:rPr>
                <w:rFonts w:hint="eastAsia" w:ascii="仿宋_GB2312" w:hAnsi="宋体" w:eastAsia="仿宋_GB2312"/>
                <w:snapToGrid w:val="0"/>
                <w:sz w:val="18"/>
                <w:szCs w:val="18"/>
              </w:rPr>
              <w:t>月</w:t>
            </w:r>
            <w:r>
              <w:rPr>
                <w:rFonts w:ascii="仿宋_GB2312" w:hAnsi="Times New Roman" w:eastAsia="仿宋_GB2312"/>
                <w:snapToGrid w:val="0"/>
                <w:sz w:val="18"/>
                <w:szCs w:val="18"/>
              </w:rPr>
              <w:tab/>
            </w:r>
            <w:r>
              <w:rPr>
                <w:rFonts w:hint="eastAsia" w:ascii="仿宋_GB2312" w:hAnsi="宋体" w:eastAsia="仿宋_GB2312"/>
                <w:snapToGrid w:val="0"/>
                <w:sz w:val="18"/>
                <w:szCs w:val="18"/>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4" w:hRule="exact"/>
        </w:trPr>
        <w:tc>
          <w:tcPr>
            <w:tcW w:w="619" w:type="pct"/>
            <w:gridSpan w:val="2"/>
            <w:vMerge w:val="continue"/>
          </w:tcPr>
          <w:p>
            <w:pPr>
              <w:rPr>
                <w:rFonts w:ascii="仿宋_GB2312" w:hAnsi="Times New Roman" w:eastAsia="仿宋_GB2312"/>
                <w:snapToGrid w:val="0"/>
                <w:sz w:val="18"/>
                <w:szCs w:val="18"/>
              </w:rPr>
            </w:pPr>
          </w:p>
        </w:tc>
        <w:tc>
          <w:tcPr>
            <w:tcW w:w="4381" w:type="pct"/>
            <w:gridSpan w:val="14"/>
          </w:tcPr>
          <w:p>
            <w:pPr>
              <w:spacing w:line="241" w:lineRule="exact"/>
              <w:ind w:firstLine="90" w:firstLineChars="50"/>
              <w:jc w:val="left"/>
              <w:rPr>
                <w:rFonts w:ascii="仿宋_GB2312" w:hAnsi="Times New Roman" w:eastAsia="仿宋_GB2312"/>
                <w:snapToGrid w:val="0"/>
                <w:sz w:val="18"/>
                <w:szCs w:val="18"/>
              </w:rPr>
            </w:pPr>
            <w:r>
              <w:rPr>
                <w:rFonts w:hint="eastAsia" w:ascii="仿宋_GB2312" w:hAnsi="宋体" w:eastAsia="仿宋_GB2312"/>
                <w:snapToGrid w:val="0"/>
                <w:sz w:val="18"/>
                <w:szCs w:val="18"/>
              </w:rPr>
              <w:t>提交评审备案的原因：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1" w:hRule="exact"/>
        </w:trPr>
        <w:tc>
          <w:tcPr>
            <w:tcW w:w="619" w:type="pct"/>
            <w:gridSpan w:val="2"/>
            <w:vMerge w:val="restart"/>
          </w:tcPr>
          <w:p>
            <w:pPr>
              <w:spacing w:line="244" w:lineRule="auto"/>
              <w:jc w:val="center"/>
              <w:rPr>
                <w:rFonts w:ascii="仿宋_GB2312" w:hAnsi="宋体" w:eastAsia="仿宋_GB2312"/>
                <w:b/>
                <w:snapToGrid w:val="0"/>
                <w:sz w:val="18"/>
                <w:szCs w:val="18"/>
              </w:rPr>
            </w:pPr>
            <w:r>
              <w:rPr>
                <w:rFonts w:hint="eastAsia" w:ascii="仿宋_GB2312" w:hAnsi="宋体" w:eastAsia="仿宋_GB2312"/>
                <w:b/>
                <w:snapToGrid w:val="0"/>
                <w:sz w:val="18"/>
                <w:szCs w:val="18"/>
              </w:rPr>
              <w:t>评审备</w:t>
            </w:r>
          </w:p>
          <w:p>
            <w:pPr>
              <w:spacing w:line="244" w:lineRule="auto"/>
              <w:jc w:val="center"/>
              <w:rPr>
                <w:rFonts w:ascii="仿宋_GB2312" w:hAnsi="宋体" w:eastAsia="仿宋_GB2312"/>
                <w:b/>
                <w:snapToGrid w:val="0"/>
                <w:sz w:val="18"/>
                <w:szCs w:val="18"/>
              </w:rPr>
            </w:pPr>
            <w:r>
              <w:rPr>
                <w:rFonts w:hint="eastAsia" w:ascii="仿宋_GB2312" w:hAnsi="宋体" w:eastAsia="仿宋_GB2312"/>
                <w:b/>
                <w:snapToGrid w:val="0"/>
                <w:sz w:val="18"/>
                <w:szCs w:val="18"/>
              </w:rPr>
              <w:t>案情况</w:t>
            </w:r>
          </w:p>
          <w:p>
            <w:pPr>
              <w:spacing w:line="244" w:lineRule="auto"/>
              <w:jc w:val="center"/>
              <w:rPr>
                <w:rFonts w:ascii="仿宋_GB2312" w:hAnsi="Times New Roman" w:eastAsia="仿宋_GB2312"/>
                <w:b/>
                <w:snapToGrid w:val="0"/>
                <w:sz w:val="18"/>
                <w:szCs w:val="18"/>
              </w:rPr>
            </w:pPr>
            <w:r>
              <w:rPr>
                <w:rFonts w:hint="eastAsia" w:ascii="仿宋_GB2312" w:hAnsi="宋体" w:eastAsia="仿宋_GB2312"/>
                <w:b/>
                <w:snapToGrid w:val="0"/>
                <w:sz w:val="18"/>
                <w:szCs w:val="18"/>
              </w:rPr>
              <w:t>（</w:t>
            </w:r>
            <w:r>
              <w:rPr>
                <w:rFonts w:ascii="仿宋_GB2312" w:hAnsi="Times New Roman" w:eastAsia="仿宋_GB2312"/>
                <w:b/>
                <w:snapToGrid w:val="0"/>
                <w:sz w:val="18"/>
                <w:szCs w:val="18"/>
              </w:rPr>
              <w:t>4</w:t>
            </w:r>
            <w:r>
              <w:rPr>
                <w:rFonts w:hint="eastAsia" w:ascii="仿宋_GB2312" w:hAnsi="Times New Roman" w:eastAsia="仿宋_GB2312"/>
                <w:b/>
                <w:snapToGrid w:val="0"/>
                <w:sz w:val="18"/>
                <w:szCs w:val="18"/>
              </w:rPr>
              <w:t>）</w:t>
            </w:r>
          </w:p>
        </w:tc>
        <w:tc>
          <w:tcPr>
            <w:tcW w:w="4381" w:type="pct"/>
            <w:gridSpan w:val="14"/>
          </w:tcPr>
          <w:p>
            <w:pPr>
              <w:spacing w:line="230" w:lineRule="exact"/>
              <w:ind w:firstLine="90" w:firstLineChars="50"/>
              <w:jc w:val="left"/>
              <w:rPr>
                <w:rFonts w:ascii="仿宋_GB2312" w:hAnsi="Times New Roman" w:eastAsia="仿宋_GB2312"/>
                <w:snapToGrid w:val="0"/>
                <w:sz w:val="18"/>
                <w:szCs w:val="18"/>
              </w:rPr>
            </w:pPr>
            <w:r>
              <w:rPr>
                <w:rFonts w:hint="eastAsia" w:ascii="仿宋_GB2312" w:hAnsi="宋体" w:eastAsia="仿宋_GB2312"/>
                <w:snapToGrid w:val="0"/>
                <w:sz w:val="18"/>
                <w:szCs w:val="18"/>
              </w:rPr>
              <w:t>评审备案机关：根据评审备案结果自动填写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4" w:hRule="exact"/>
        </w:trPr>
        <w:tc>
          <w:tcPr>
            <w:tcW w:w="619" w:type="pct"/>
            <w:gridSpan w:val="2"/>
            <w:vMerge w:val="continue"/>
          </w:tcPr>
          <w:p>
            <w:pPr>
              <w:rPr>
                <w:rFonts w:ascii="仿宋_GB2312" w:hAnsi="Times New Roman" w:eastAsia="仿宋_GB2312"/>
                <w:snapToGrid w:val="0"/>
                <w:sz w:val="18"/>
                <w:szCs w:val="18"/>
              </w:rPr>
            </w:pPr>
          </w:p>
        </w:tc>
        <w:tc>
          <w:tcPr>
            <w:tcW w:w="1999" w:type="pct"/>
            <w:gridSpan w:val="6"/>
          </w:tcPr>
          <w:p>
            <w:pPr>
              <w:spacing w:line="236" w:lineRule="exact"/>
              <w:ind w:left="105" w:leftChars="50"/>
              <w:jc w:val="left"/>
              <w:rPr>
                <w:rFonts w:ascii="仿宋_GB2312" w:hAnsi="Times New Roman" w:eastAsia="仿宋_GB2312"/>
                <w:snapToGrid w:val="0"/>
                <w:sz w:val="18"/>
                <w:szCs w:val="18"/>
              </w:rPr>
            </w:pPr>
            <w:r>
              <w:rPr>
                <w:rFonts w:hint="eastAsia" w:ascii="仿宋_GB2312" w:hAnsi="宋体" w:eastAsia="仿宋_GB2312"/>
                <w:snapToGrid w:val="0"/>
                <w:sz w:val="18"/>
                <w:szCs w:val="18"/>
              </w:rPr>
              <w:t>评审备案日期：（根据评审备案结果自动填写）</w:t>
            </w:r>
          </w:p>
        </w:tc>
        <w:tc>
          <w:tcPr>
            <w:tcW w:w="2382" w:type="pct"/>
            <w:gridSpan w:val="8"/>
          </w:tcPr>
          <w:p>
            <w:pPr>
              <w:spacing w:line="228" w:lineRule="exact"/>
              <w:jc w:val="left"/>
              <w:rPr>
                <w:rFonts w:ascii="仿宋_GB2312" w:hAnsi="Times New Roman" w:eastAsia="仿宋_GB2312"/>
                <w:snapToGrid w:val="0"/>
                <w:sz w:val="18"/>
                <w:szCs w:val="18"/>
              </w:rPr>
            </w:pPr>
            <w:r>
              <w:rPr>
                <w:rFonts w:hint="eastAsia" w:ascii="仿宋_GB2312" w:hAnsi="宋体" w:eastAsia="仿宋_GB2312"/>
                <w:snapToGrid w:val="0"/>
                <w:sz w:val="18"/>
                <w:szCs w:val="18"/>
              </w:rPr>
              <w:t>评审备案文号：（根据评审备案结果自动填写）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5" w:hRule="exact"/>
        </w:trPr>
        <w:tc>
          <w:tcPr>
            <w:tcW w:w="5000" w:type="pct"/>
            <w:gridSpan w:val="16"/>
          </w:tcPr>
          <w:p>
            <w:pPr>
              <w:jc w:val="center"/>
              <w:rPr>
                <w:rFonts w:ascii="仿宋_GB2312" w:hAnsi="Times New Roman" w:eastAsia="仿宋_GB2312"/>
                <w:b/>
                <w:snapToGrid w:val="0"/>
                <w:sz w:val="18"/>
                <w:szCs w:val="18"/>
              </w:rPr>
            </w:pPr>
            <w:r>
              <w:rPr>
                <w:rFonts w:hint="eastAsia" w:ascii="仿宋_GB2312" w:hAnsi="宋体" w:eastAsia="仿宋_GB2312"/>
                <w:b/>
                <w:snapToGrid w:val="0"/>
                <w:sz w:val="18"/>
                <w:szCs w:val="18"/>
              </w:rPr>
              <w:t>压覆矿产资源储量（</w:t>
            </w:r>
            <w:r>
              <w:rPr>
                <w:rFonts w:ascii="仿宋_GB2312" w:hAnsi="Times New Roman" w:eastAsia="仿宋_GB2312"/>
                <w:b/>
                <w:snapToGrid w:val="0"/>
                <w:sz w:val="18"/>
                <w:szCs w:val="18"/>
              </w:rPr>
              <w:t>5</w:t>
            </w:r>
            <w:r>
              <w:rPr>
                <w:rFonts w:hint="eastAsia" w:ascii="仿宋_GB2312" w:hAnsi="Times New Roman" w:eastAsia="仿宋_GB2312"/>
                <w:b/>
                <w:snapToGrid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1" w:hRule="exact"/>
        </w:trPr>
        <w:tc>
          <w:tcPr>
            <w:tcW w:w="5000" w:type="pct"/>
            <w:gridSpan w:val="16"/>
          </w:tcPr>
          <w:p>
            <w:pPr>
              <w:tabs>
                <w:tab w:val="left" w:pos="5237"/>
                <w:tab w:val="left" w:pos="5967"/>
                <w:tab w:val="left" w:pos="6729"/>
              </w:tabs>
              <w:jc w:val="center"/>
              <w:rPr>
                <w:rFonts w:ascii="仿宋_GB2312" w:hAnsi="Times New Roman" w:eastAsia="仿宋_GB2312"/>
                <w:snapToGrid w:val="0"/>
                <w:sz w:val="18"/>
                <w:szCs w:val="18"/>
              </w:rPr>
            </w:pPr>
            <w:r>
              <w:rPr>
                <w:rFonts w:hint="eastAsia" w:ascii="仿宋_GB2312" w:hAnsi="宋体" w:eastAsia="仿宋_GB2312"/>
                <w:snapToGrid w:val="0"/>
                <w:sz w:val="18"/>
                <w:szCs w:val="18"/>
              </w:rPr>
              <w:t>（矿产资源储量估算基准日：</w:t>
            </w:r>
            <w:r>
              <w:rPr>
                <w:rFonts w:ascii="仿宋_GB2312" w:hAnsi="宋体" w:eastAsia="仿宋_GB2312"/>
                <w:snapToGrid w:val="0"/>
                <w:sz w:val="18"/>
                <w:szCs w:val="18"/>
              </w:rPr>
              <w:t xml:space="preserve">      </w:t>
            </w:r>
            <w:r>
              <w:rPr>
                <w:rFonts w:hint="eastAsia" w:ascii="仿宋_GB2312" w:hAnsi="宋体" w:eastAsia="仿宋_GB2312"/>
                <w:snapToGrid w:val="0"/>
                <w:sz w:val="18"/>
                <w:szCs w:val="18"/>
              </w:rPr>
              <w:t>年</w:t>
            </w:r>
            <w:r>
              <w:rPr>
                <w:rFonts w:ascii="仿宋_GB2312" w:hAnsi="宋体" w:eastAsia="仿宋_GB2312"/>
                <w:snapToGrid w:val="0"/>
                <w:sz w:val="18"/>
                <w:szCs w:val="18"/>
              </w:rPr>
              <w:t xml:space="preserve">    </w:t>
            </w:r>
            <w:r>
              <w:rPr>
                <w:rFonts w:hint="eastAsia" w:ascii="仿宋_GB2312" w:hAnsi="宋体" w:eastAsia="仿宋_GB2312"/>
                <w:snapToGrid w:val="0"/>
                <w:sz w:val="18"/>
                <w:szCs w:val="18"/>
              </w:rPr>
              <w:t>月</w:t>
            </w:r>
            <w:r>
              <w:rPr>
                <w:rFonts w:ascii="仿宋_GB2312" w:hAnsi="Times New Roman" w:eastAsia="仿宋_GB2312"/>
                <w:snapToGrid w:val="0"/>
                <w:sz w:val="18"/>
                <w:szCs w:val="18"/>
              </w:rPr>
              <w:t xml:space="preserve">    </w:t>
            </w:r>
            <w:r>
              <w:rPr>
                <w:rFonts w:hint="eastAsia" w:ascii="仿宋_GB2312" w:hAnsi="宋体" w:eastAsia="仿宋_GB2312"/>
                <w:snapToGrid w:val="0"/>
                <w:sz w:val="18"/>
                <w:szCs w:val="18"/>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4" w:hRule="exact"/>
        </w:trPr>
        <w:tc>
          <w:tcPr>
            <w:tcW w:w="794" w:type="pct"/>
            <w:gridSpan w:val="3"/>
          </w:tcPr>
          <w:p>
            <w:pPr>
              <w:jc w:val="center"/>
              <w:rPr>
                <w:rFonts w:ascii="仿宋_GB2312" w:hAnsi="Times New Roman" w:eastAsia="仿宋_GB2312"/>
                <w:snapToGrid w:val="0"/>
                <w:sz w:val="18"/>
                <w:szCs w:val="18"/>
              </w:rPr>
            </w:pPr>
            <w:r>
              <w:rPr>
                <w:rFonts w:hint="eastAsia" w:ascii="仿宋_GB2312" w:hAnsi="宋体" w:eastAsia="仿宋_GB2312"/>
                <w:snapToGrid w:val="0"/>
                <w:sz w:val="18"/>
                <w:szCs w:val="18"/>
              </w:rPr>
              <w:t>矿产名称</w:t>
            </w:r>
          </w:p>
          <w:p>
            <w:pPr>
              <w:jc w:val="center"/>
              <w:rPr>
                <w:rFonts w:ascii="仿宋_GB2312" w:hAnsi="Times New Roman" w:eastAsia="仿宋_GB2312"/>
                <w:snapToGrid w:val="0"/>
                <w:sz w:val="18"/>
                <w:szCs w:val="18"/>
              </w:rPr>
            </w:pPr>
            <w:r>
              <w:rPr>
                <w:rFonts w:hint="eastAsia" w:ascii="仿宋_GB2312" w:hAnsi="宋体" w:eastAsia="仿宋_GB2312"/>
                <w:snapToGrid w:val="0"/>
                <w:sz w:val="18"/>
                <w:szCs w:val="18"/>
              </w:rPr>
              <w:t>矿产组合</w:t>
            </w:r>
          </w:p>
        </w:tc>
        <w:tc>
          <w:tcPr>
            <w:tcW w:w="956" w:type="pct"/>
            <w:gridSpan w:val="2"/>
          </w:tcPr>
          <w:p>
            <w:pPr>
              <w:jc w:val="center"/>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统计对象及</w:t>
            </w:r>
            <w:r>
              <w:rPr>
                <w:rFonts w:hint="eastAsia" w:ascii="仿宋_GB2312" w:hAnsi="宋体" w:eastAsia="仿宋_GB2312"/>
                <w:snapToGrid w:val="0"/>
                <w:sz w:val="18"/>
                <w:szCs w:val="18"/>
              </w:rPr>
              <w:t>单</w:t>
            </w:r>
            <w:r>
              <w:rPr>
                <w:rFonts w:hint="eastAsia" w:ascii="仿宋_GB2312" w:hAnsi="宋体" w:eastAsia="仿宋_GB2312"/>
                <w:snapToGrid w:val="0"/>
                <w:sz w:val="18"/>
                <w:szCs w:val="18"/>
                <w:lang w:eastAsia="en-US"/>
              </w:rPr>
              <w:t>位</w:t>
            </w:r>
          </w:p>
        </w:tc>
        <w:tc>
          <w:tcPr>
            <w:tcW w:w="936" w:type="pct"/>
            <w:gridSpan w:val="4"/>
          </w:tcPr>
          <w:p>
            <w:pPr>
              <w:jc w:val="center"/>
              <w:rPr>
                <w:rFonts w:ascii="仿宋_GB2312" w:hAnsi="Times New Roman" w:eastAsia="仿宋_GB2312"/>
                <w:snapToGrid w:val="0"/>
                <w:sz w:val="18"/>
                <w:szCs w:val="18"/>
              </w:rPr>
            </w:pPr>
            <w:r>
              <w:rPr>
                <w:rFonts w:hint="eastAsia" w:ascii="仿宋_GB2312" w:hAnsi="宋体" w:eastAsia="仿宋_GB2312"/>
                <w:snapToGrid w:val="0"/>
                <w:sz w:val="18"/>
                <w:szCs w:val="18"/>
              </w:rPr>
              <w:t>矿石工业类型及</w:t>
            </w:r>
          </w:p>
          <w:p>
            <w:pPr>
              <w:jc w:val="center"/>
              <w:rPr>
                <w:rFonts w:ascii="仿宋_GB2312" w:hAnsi="Times New Roman" w:eastAsia="仿宋_GB2312"/>
                <w:snapToGrid w:val="0"/>
                <w:sz w:val="18"/>
                <w:szCs w:val="18"/>
              </w:rPr>
            </w:pPr>
            <w:r>
              <w:rPr>
                <w:rFonts w:hint="eastAsia" w:ascii="仿宋_GB2312" w:hAnsi="宋体" w:eastAsia="仿宋_GB2312"/>
                <w:snapToGrid w:val="0"/>
                <w:sz w:val="18"/>
                <w:szCs w:val="18"/>
              </w:rPr>
              <w:t>品级牌号</w:t>
            </w:r>
          </w:p>
        </w:tc>
        <w:tc>
          <w:tcPr>
            <w:tcW w:w="676" w:type="pct"/>
            <w:gridSpan w:val="4"/>
          </w:tcPr>
          <w:p>
            <w:pPr>
              <w:jc w:val="center"/>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矿产资源</w:t>
            </w:r>
          </w:p>
          <w:p>
            <w:pPr>
              <w:jc w:val="center"/>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储量类型</w:t>
            </w:r>
          </w:p>
        </w:tc>
        <w:tc>
          <w:tcPr>
            <w:tcW w:w="635" w:type="pct"/>
          </w:tcPr>
          <w:p>
            <w:pPr>
              <w:jc w:val="center"/>
              <w:rPr>
                <w:rFonts w:ascii="仿宋_GB2312" w:hAnsi="宋体" w:eastAsia="仿宋_GB2312"/>
                <w:snapToGrid w:val="0"/>
                <w:sz w:val="18"/>
                <w:szCs w:val="18"/>
              </w:rPr>
            </w:pPr>
            <w:r>
              <w:rPr>
                <w:rFonts w:hint="eastAsia" w:ascii="仿宋_GB2312" w:hAnsi="宋体" w:eastAsia="仿宋_GB2312"/>
                <w:snapToGrid w:val="0"/>
                <w:sz w:val="18"/>
                <w:szCs w:val="18"/>
                <w:lang w:eastAsia="en-US"/>
              </w:rPr>
              <w:t>保有矿产</w:t>
            </w:r>
          </w:p>
          <w:p>
            <w:pPr>
              <w:jc w:val="center"/>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资源储量</w:t>
            </w:r>
          </w:p>
        </w:tc>
        <w:tc>
          <w:tcPr>
            <w:tcW w:w="1003" w:type="pct"/>
            <w:gridSpan w:val="2"/>
          </w:tcPr>
          <w:p>
            <w:pPr>
              <w:jc w:val="center"/>
              <w:rPr>
                <w:rFonts w:ascii="仿宋_GB2312" w:hAnsi="Times New Roman" w:eastAsia="仿宋_GB2312"/>
                <w:snapToGrid w:val="0"/>
                <w:sz w:val="18"/>
                <w:szCs w:val="18"/>
              </w:rPr>
            </w:pPr>
            <w:r>
              <w:rPr>
                <w:rFonts w:hint="eastAsia" w:ascii="仿宋_GB2312" w:hAnsi="宋体" w:eastAsia="仿宋_GB2312"/>
                <w:snapToGrid w:val="0"/>
                <w:sz w:val="18"/>
                <w:szCs w:val="18"/>
              </w:rPr>
              <w:t>累计查明矿产</w:t>
            </w:r>
          </w:p>
          <w:p>
            <w:pPr>
              <w:jc w:val="center"/>
              <w:rPr>
                <w:rFonts w:ascii="仿宋_GB2312" w:hAnsi="Times New Roman" w:eastAsia="仿宋_GB2312"/>
                <w:snapToGrid w:val="0"/>
                <w:sz w:val="18"/>
                <w:szCs w:val="18"/>
              </w:rPr>
            </w:pPr>
            <w:r>
              <w:rPr>
                <w:rFonts w:hint="eastAsia" w:ascii="仿宋_GB2312" w:hAnsi="宋体" w:eastAsia="仿宋_GB2312"/>
                <w:snapToGrid w:val="0"/>
                <w:sz w:val="18"/>
                <w:szCs w:val="18"/>
              </w:rPr>
              <w:t>资源储量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9" w:hRule="exact"/>
        </w:trPr>
        <w:tc>
          <w:tcPr>
            <w:tcW w:w="794" w:type="pct"/>
            <w:gridSpan w:val="3"/>
          </w:tcPr>
          <w:p>
            <w:pPr>
              <w:jc w:val="center"/>
              <w:rPr>
                <w:rFonts w:ascii="仿宋_GB2312" w:hAnsi="Times New Roman" w:eastAsia="仿宋_GB2312"/>
                <w:snapToGrid w:val="0"/>
                <w:sz w:val="18"/>
                <w:szCs w:val="18"/>
                <w:lang w:eastAsia="en-US"/>
              </w:rPr>
            </w:pPr>
            <w:r>
              <w:rPr>
                <w:rFonts w:ascii="仿宋_GB2312" w:hAnsi="Times New Roman" w:eastAsia="仿宋_GB2312"/>
                <w:snapToGrid w:val="0"/>
                <w:sz w:val="18"/>
                <w:szCs w:val="18"/>
                <w:lang w:eastAsia="en-US"/>
              </w:rPr>
              <w:t>1</w:t>
            </w:r>
          </w:p>
        </w:tc>
        <w:tc>
          <w:tcPr>
            <w:tcW w:w="956" w:type="pct"/>
            <w:gridSpan w:val="2"/>
          </w:tcPr>
          <w:p>
            <w:pPr>
              <w:jc w:val="center"/>
              <w:rPr>
                <w:rFonts w:ascii="仿宋_GB2312" w:hAnsi="Times New Roman" w:eastAsia="仿宋_GB2312"/>
                <w:snapToGrid w:val="0"/>
                <w:sz w:val="18"/>
                <w:szCs w:val="18"/>
                <w:lang w:eastAsia="en-US"/>
              </w:rPr>
            </w:pPr>
            <w:r>
              <w:rPr>
                <w:rFonts w:ascii="仿宋_GB2312" w:hAnsi="Times New Roman" w:eastAsia="仿宋_GB2312"/>
                <w:snapToGrid w:val="0"/>
                <w:sz w:val="18"/>
                <w:szCs w:val="18"/>
                <w:lang w:eastAsia="en-US"/>
              </w:rPr>
              <w:t>2</w:t>
            </w:r>
          </w:p>
        </w:tc>
        <w:tc>
          <w:tcPr>
            <w:tcW w:w="936" w:type="pct"/>
            <w:gridSpan w:val="4"/>
          </w:tcPr>
          <w:p>
            <w:pPr>
              <w:jc w:val="center"/>
              <w:rPr>
                <w:rFonts w:ascii="仿宋_GB2312" w:hAnsi="Times New Roman" w:eastAsia="仿宋_GB2312"/>
                <w:snapToGrid w:val="0"/>
                <w:sz w:val="18"/>
                <w:szCs w:val="18"/>
                <w:lang w:eastAsia="en-US"/>
              </w:rPr>
            </w:pPr>
            <w:r>
              <w:rPr>
                <w:rFonts w:ascii="仿宋_GB2312" w:hAnsi="Times New Roman" w:eastAsia="仿宋_GB2312"/>
                <w:snapToGrid w:val="0"/>
                <w:sz w:val="18"/>
                <w:szCs w:val="18"/>
                <w:lang w:eastAsia="en-US"/>
              </w:rPr>
              <w:t>3</w:t>
            </w:r>
          </w:p>
        </w:tc>
        <w:tc>
          <w:tcPr>
            <w:tcW w:w="676" w:type="pct"/>
            <w:gridSpan w:val="4"/>
          </w:tcPr>
          <w:p>
            <w:pPr>
              <w:jc w:val="center"/>
              <w:rPr>
                <w:rFonts w:ascii="仿宋_GB2312" w:hAnsi="Times New Roman" w:eastAsia="仿宋_GB2312"/>
                <w:snapToGrid w:val="0"/>
                <w:sz w:val="18"/>
                <w:szCs w:val="18"/>
                <w:lang w:eastAsia="en-US"/>
              </w:rPr>
            </w:pPr>
            <w:r>
              <w:rPr>
                <w:rFonts w:ascii="仿宋_GB2312" w:hAnsi="Times New Roman" w:eastAsia="仿宋_GB2312"/>
                <w:snapToGrid w:val="0"/>
                <w:sz w:val="18"/>
                <w:szCs w:val="18"/>
                <w:lang w:eastAsia="en-US"/>
              </w:rPr>
              <w:t>4</w:t>
            </w:r>
          </w:p>
        </w:tc>
        <w:tc>
          <w:tcPr>
            <w:tcW w:w="635" w:type="pct"/>
          </w:tcPr>
          <w:p>
            <w:pPr>
              <w:jc w:val="center"/>
              <w:rPr>
                <w:rFonts w:ascii="仿宋_GB2312" w:hAnsi="Times New Roman" w:eastAsia="仿宋_GB2312"/>
                <w:snapToGrid w:val="0"/>
                <w:sz w:val="18"/>
                <w:szCs w:val="18"/>
                <w:lang w:eastAsia="en-US"/>
              </w:rPr>
            </w:pPr>
            <w:r>
              <w:rPr>
                <w:rFonts w:ascii="仿宋_GB2312" w:hAnsi="Times New Roman" w:eastAsia="仿宋_GB2312"/>
                <w:snapToGrid w:val="0"/>
                <w:sz w:val="18"/>
                <w:szCs w:val="18"/>
                <w:lang w:eastAsia="en-US"/>
              </w:rPr>
              <w:t>5</w:t>
            </w:r>
          </w:p>
        </w:tc>
        <w:tc>
          <w:tcPr>
            <w:tcW w:w="1003" w:type="pct"/>
            <w:gridSpan w:val="2"/>
          </w:tcPr>
          <w:p>
            <w:pPr>
              <w:jc w:val="center"/>
              <w:rPr>
                <w:rFonts w:ascii="仿宋_GB2312" w:hAnsi="Times New Roman" w:eastAsia="仿宋_GB2312"/>
                <w:snapToGrid w:val="0"/>
                <w:sz w:val="18"/>
                <w:szCs w:val="18"/>
                <w:lang w:eastAsia="en-US"/>
              </w:rPr>
            </w:pPr>
            <w:r>
              <w:rPr>
                <w:rFonts w:ascii="仿宋_GB2312" w:hAnsi="Times New Roman" w:eastAsia="仿宋_GB2312"/>
                <w:snapToGrid w:val="0"/>
                <w:sz w:val="18"/>
                <w:szCs w:val="18"/>
                <w:lang w:eastAsia="en-US"/>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1" w:hRule="exact"/>
        </w:trPr>
        <w:tc>
          <w:tcPr>
            <w:tcW w:w="794" w:type="pct"/>
            <w:gridSpan w:val="3"/>
            <w:vMerge w:val="restart"/>
          </w:tcPr>
          <w:p>
            <w:pPr>
              <w:rPr>
                <w:rFonts w:ascii="仿宋_GB2312" w:hAnsi="Times New Roman" w:eastAsia="仿宋_GB2312"/>
                <w:snapToGrid w:val="0"/>
                <w:sz w:val="18"/>
                <w:szCs w:val="18"/>
              </w:rPr>
            </w:pPr>
          </w:p>
        </w:tc>
        <w:tc>
          <w:tcPr>
            <w:tcW w:w="956" w:type="pct"/>
            <w:gridSpan w:val="2"/>
            <w:vMerge w:val="restart"/>
          </w:tcPr>
          <w:p>
            <w:pPr>
              <w:rPr>
                <w:rFonts w:ascii="仿宋_GB2312" w:hAnsi="Times New Roman" w:eastAsia="仿宋_GB2312"/>
                <w:snapToGrid w:val="0"/>
                <w:sz w:val="18"/>
                <w:szCs w:val="18"/>
              </w:rPr>
            </w:pPr>
          </w:p>
        </w:tc>
        <w:tc>
          <w:tcPr>
            <w:tcW w:w="936" w:type="pct"/>
            <w:gridSpan w:val="4"/>
            <w:vMerge w:val="restart"/>
          </w:tcPr>
          <w:p>
            <w:pPr>
              <w:rPr>
                <w:rFonts w:ascii="仿宋_GB2312" w:hAnsi="Times New Roman" w:eastAsia="仿宋_GB2312"/>
                <w:snapToGrid w:val="0"/>
                <w:sz w:val="18"/>
                <w:szCs w:val="18"/>
              </w:rPr>
            </w:pPr>
          </w:p>
        </w:tc>
        <w:tc>
          <w:tcPr>
            <w:tcW w:w="676" w:type="pct"/>
            <w:gridSpan w:val="4"/>
            <w:vMerge w:val="restart"/>
          </w:tcPr>
          <w:p>
            <w:pPr>
              <w:rPr>
                <w:rFonts w:ascii="仿宋_GB2312" w:hAnsi="Times New Roman" w:eastAsia="仿宋_GB2312"/>
                <w:snapToGrid w:val="0"/>
                <w:sz w:val="18"/>
                <w:szCs w:val="18"/>
              </w:rPr>
            </w:pPr>
          </w:p>
        </w:tc>
        <w:tc>
          <w:tcPr>
            <w:tcW w:w="635" w:type="pct"/>
          </w:tcPr>
          <w:p>
            <w:pPr>
              <w:rPr>
                <w:rFonts w:ascii="仿宋_GB2312" w:hAnsi="Times New Roman" w:eastAsia="仿宋_GB2312"/>
                <w:snapToGrid w:val="0"/>
                <w:sz w:val="18"/>
                <w:szCs w:val="18"/>
              </w:rPr>
            </w:pPr>
          </w:p>
        </w:tc>
        <w:tc>
          <w:tcPr>
            <w:tcW w:w="1003" w:type="pct"/>
            <w:gridSpan w:val="2"/>
          </w:tcPr>
          <w:p>
            <w:pPr>
              <w:rPr>
                <w:rFonts w:ascii="仿宋_GB2312" w:hAnsi="Times New Roman" w:eastAsia="仿宋_GB2312"/>
                <w:snapToGrid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exact"/>
        </w:trPr>
        <w:tc>
          <w:tcPr>
            <w:tcW w:w="794" w:type="pct"/>
            <w:gridSpan w:val="3"/>
            <w:vMerge w:val="continue"/>
          </w:tcPr>
          <w:p>
            <w:pPr>
              <w:rPr>
                <w:rFonts w:ascii="仿宋_GB2312" w:hAnsi="Times New Roman" w:eastAsia="仿宋_GB2312"/>
                <w:snapToGrid w:val="0"/>
                <w:sz w:val="18"/>
                <w:szCs w:val="18"/>
              </w:rPr>
            </w:pPr>
          </w:p>
        </w:tc>
        <w:tc>
          <w:tcPr>
            <w:tcW w:w="956" w:type="pct"/>
            <w:gridSpan w:val="2"/>
            <w:vMerge w:val="continue"/>
          </w:tcPr>
          <w:p>
            <w:pPr>
              <w:rPr>
                <w:rFonts w:ascii="仿宋_GB2312" w:hAnsi="Times New Roman" w:eastAsia="仿宋_GB2312"/>
                <w:snapToGrid w:val="0"/>
                <w:sz w:val="18"/>
                <w:szCs w:val="18"/>
              </w:rPr>
            </w:pPr>
          </w:p>
        </w:tc>
        <w:tc>
          <w:tcPr>
            <w:tcW w:w="936" w:type="pct"/>
            <w:gridSpan w:val="4"/>
            <w:vMerge w:val="continue"/>
          </w:tcPr>
          <w:p>
            <w:pPr>
              <w:rPr>
                <w:rFonts w:ascii="仿宋_GB2312" w:hAnsi="Times New Roman" w:eastAsia="仿宋_GB2312"/>
                <w:snapToGrid w:val="0"/>
                <w:sz w:val="18"/>
                <w:szCs w:val="18"/>
              </w:rPr>
            </w:pPr>
          </w:p>
        </w:tc>
        <w:tc>
          <w:tcPr>
            <w:tcW w:w="676" w:type="pct"/>
            <w:gridSpan w:val="4"/>
            <w:vMerge w:val="continue"/>
          </w:tcPr>
          <w:p>
            <w:pPr>
              <w:rPr>
                <w:rFonts w:ascii="仿宋_GB2312" w:hAnsi="Times New Roman" w:eastAsia="仿宋_GB2312"/>
                <w:snapToGrid w:val="0"/>
                <w:sz w:val="18"/>
                <w:szCs w:val="18"/>
              </w:rPr>
            </w:pPr>
          </w:p>
        </w:tc>
        <w:tc>
          <w:tcPr>
            <w:tcW w:w="635" w:type="pct"/>
          </w:tcPr>
          <w:p>
            <w:pPr>
              <w:rPr>
                <w:rFonts w:ascii="仿宋_GB2312" w:hAnsi="Times New Roman" w:eastAsia="仿宋_GB2312"/>
                <w:snapToGrid w:val="0"/>
                <w:sz w:val="18"/>
                <w:szCs w:val="18"/>
              </w:rPr>
            </w:pPr>
          </w:p>
        </w:tc>
        <w:tc>
          <w:tcPr>
            <w:tcW w:w="1003" w:type="pct"/>
            <w:gridSpan w:val="2"/>
          </w:tcPr>
          <w:p>
            <w:pPr>
              <w:rPr>
                <w:rFonts w:ascii="仿宋_GB2312" w:hAnsi="Times New Roman" w:eastAsia="仿宋_GB2312"/>
                <w:snapToGrid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9" w:hRule="exact"/>
        </w:trPr>
        <w:tc>
          <w:tcPr>
            <w:tcW w:w="794" w:type="pct"/>
            <w:gridSpan w:val="3"/>
            <w:vMerge w:val="continue"/>
          </w:tcPr>
          <w:p>
            <w:pPr>
              <w:rPr>
                <w:rFonts w:ascii="仿宋_GB2312" w:hAnsi="Times New Roman" w:eastAsia="仿宋_GB2312"/>
                <w:snapToGrid w:val="0"/>
                <w:sz w:val="18"/>
                <w:szCs w:val="18"/>
              </w:rPr>
            </w:pPr>
          </w:p>
        </w:tc>
        <w:tc>
          <w:tcPr>
            <w:tcW w:w="956" w:type="pct"/>
            <w:gridSpan w:val="2"/>
            <w:vMerge w:val="continue"/>
          </w:tcPr>
          <w:p>
            <w:pPr>
              <w:rPr>
                <w:rFonts w:ascii="仿宋_GB2312" w:hAnsi="Times New Roman" w:eastAsia="仿宋_GB2312"/>
                <w:snapToGrid w:val="0"/>
                <w:sz w:val="18"/>
                <w:szCs w:val="18"/>
              </w:rPr>
            </w:pPr>
          </w:p>
        </w:tc>
        <w:tc>
          <w:tcPr>
            <w:tcW w:w="936" w:type="pct"/>
            <w:gridSpan w:val="4"/>
            <w:vMerge w:val="continue"/>
          </w:tcPr>
          <w:p>
            <w:pPr>
              <w:rPr>
                <w:rFonts w:ascii="仿宋_GB2312" w:hAnsi="Times New Roman" w:eastAsia="仿宋_GB2312"/>
                <w:snapToGrid w:val="0"/>
                <w:sz w:val="18"/>
                <w:szCs w:val="18"/>
              </w:rPr>
            </w:pPr>
          </w:p>
        </w:tc>
        <w:tc>
          <w:tcPr>
            <w:tcW w:w="676" w:type="pct"/>
            <w:gridSpan w:val="4"/>
            <w:vMerge w:val="restart"/>
          </w:tcPr>
          <w:p>
            <w:pPr>
              <w:rPr>
                <w:rFonts w:ascii="仿宋_GB2312" w:hAnsi="Times New Roman" w:eastAsia="仿宋_GB2312"/>
                <w:snapToGrid w:val="0"/>
                <w:sz w:val="18"/>
                <w:szCs w:val="18"/>
              </w:rPr>
            </w:pPr>
          </w:p>
        </w:tc>
        <w:tc>
          <w:tcPr>
            <w:tcW w:w="635" w:type="pct"/>
          </w:tcPr>
          <w:p>
            <w:pPr>
              <w:rPr>
                <w:rFonts w:ascii="仿宋_GB2312" w:hAnsi="Times New Roman" w:eastAsia="仿宋_GB2312"/>
                <w:snapToGrid w:val="0"/>
                <w:sz w:val="18"/>
                <w:szCs w:val="18"/>
              </w:rPr>
            </w:pPr>
          </w:p>
        </w:tc>
        <w:tc>
          <w:tcPr>
            <w:tcW w:w="1003" w:type="pct"/>
            <w:gridSpan w:val="2"/>
          </w:tcPr>
          <w:p>
            <w:pPr>
              <w:rPr>
                <w:rFonts w:ascii="仿宋_GB2312" w:hAnsi="Times New Roman" w:eastAsia="仿宋_GB2312"/>
                <w:snapToGrid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6" w:hRule="exact"/>
        </w:trPr>
        <w:tc>
          <w:tcPr>
            <w:tcW w:w="794" w:type="pct"/>
            <w:gridSpan w:val="3"/>
            <w:vMerge w:val="continue"/>
          </w:tcPr>
          <w:p>
            <w:pPr>
              <w:rPr>
                <w:rFonts w:ascii="仿宋_GB2312" w:hAnsi="Times New Roman" w:eastAsia="仿宋_GB2312"/>
                <w:snapToGrid w:val="0"/>
                <w:sz w:val="18"/>
                <w:szCs w:val="18"/>
              </w:rPr>
            </w:pPr>
          </w:p>
        </w:tc>
        <w:tc>
          <w:tcPr>
            <w:tcW w:w="956" w:type="pct"/>
            <w:gridSpan w:val="2"/>
            <w:vMerge w:val="continue"/>
          </w:tcPr>
          <w:p>
            <w:pPr>
              <w:rPr>
                <w:rFonts w:ascii="仿宋_GB2312" w:hAnsi="Times New Roman" w:eastAsia="仿宋_GB2312"/>
                <w:snapToGrid w:val="0"/>
                <w:sz w:val="18"/>
                <w:szCs w:val="18"/>
              </w:rPr>
            </w:pPr>
          </w:p>
        </w:tc>
        <w:tc>
          <w:tcPr>
            <w:tcW w:w="936" w:type="pct"/>
            <w:gridSpan w:val="4"/>
            <w:vMerge w:val="continue"/>
          </w:tcPr>
          <w:p>
            <w:pPr>
              <w:rPr>
                <w:rFonts w:ascii="仿宋_GB2312" w:hAnsi="Times New Roman" w:eastAsia="仿宋_GB2312"/>
                <w:snapToGrid w:val="0"/>
                <w:sz w:val="18"/>
                <w:szCs w:val="18"/>
              </w:rPr>
            </w:pPr>
          </w:p>
        </w:tc>
        <w:tc>
          <w:tcPr>
            <w:tcW w:w="676" w:type="pct"/>
            <w:gridSpan w:val="4"/>
            <w:vMerge w:val="continue"/>
          </w:tcPr>
          <w:p>
            <w:pPr>
              <w:rPr>
                <w:rFonts w:ascii="仿宋_GB2312" w:hAnsi="Times New Roman" w:eastAsia="仿宋_GB2312"/>
                <w:snapToGrid w:val="0"/>
                <w:sz w:val="18"/>
                <w:szCs w:val="18"/>
              </w:rPr>
            </w:pPr>
          </w:p>
        </w:tc>
        <w:tc>
          <w:tcPr>
            <w:tcW w:w="635" w:type="pct"/>
          </w:tcPr>
          <w:p>
            <w:pPr>
              <w:rPr>
                <w:rFonts w:ascii="仿宋_GB2312" w:hAnsi="Times New Roman" w:eastAsia="仿宋_GB2312"/>
                <w:snapToGrid w:val="0"/>
                <w:sz w:val="18"/>
                <w:szCs w:val="18"/>
              </w:rPr>
            </w:pPr>
          </w:p>
        </w:tc>
        <w:tc>
          <w:tcPr>
            <w:tcW w:w="1003" w:type="pct"/>
            <w:gridSpan w:val="2"/>
          </w:tcPr>
          <w:p>
            <w:pPr>
              <w:rPr>
                <w:rFonts w:ascii="仿宋_GB2312" w:hAnsi="Times New Roman" w:eastAsia="仿宋_GB2312"/>
                <w:snapToGrid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8" w:hRule="exact"/>
        </w:trPr>
        <w:tc>
          <w:tcPr>
            <w:tcW w:w="5000" w:type="pct"/>
            <w:gridSpan w:val="16"/>
          </w:tcPr>
          <w:p>
            <w:pPr>
              <w:jc w:val="center"/>
              <w:rPr>
                <w:rFonts w:ascii="仿宋_GB2312" w:hAnsi="Times New Roman" w:eastAsia="仿宋_GB2312"/>
                <w:b/>
                <w:snapToGrid w:val="0"/>
                <w:sz w:val="18"/>
                <w:szCs w:val="18"/>
              </w:rPr>
            </w:pPr>
            <w:r>
              <w:rPr>
                <w:rFonts w:hint="eastAsia" w:ascii="仿宋_GB2312" w:hAnsi="宋体" w:eastAsia="仿宋_GB2312"/>
                <w:b/>
                <w:snapToGrid w:val="0"/>
                <w:sz w:val="18"/>
                <w:szCs w:val="18"/>
              </w:rPr>
              <w:t>压覆矿区范围、压覆矿产资源储量范围的拐点坐标、标高、面积及示意图（</w:t>
            </w:r>
            <w:r>
              <w:rPr>
                <w:rFonts w:ascii="仿宋_GB2312" w:hAnsi="Times New Roman" w:eastAsia="仿宋_GB2312"/>
                <w:b/>
                <w:snapToGrid w:val="0"/>
                <w:sz w:val="18"/>
                <w:szCs w:val="18"/>
              </w:rPr>
              <w:t>6</w:t>
            </w:r>
            <w:r>
              <w:rPr>
                <w:rFonts w:hint="eastAsia" w:ascii="仿宋_GB2312" w:hAnsi="Times New Roman" w:eastAsia="仿宋_GB2312"/>
                <w:b/>
                <w:snapToGrid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5" w:hRule="exact"/>
        </w:trPr>
        <w:tc>
          <w:tcPr>
            <w:tcW w:w="2148" w:type="pct"/>
            <w:gridSpan w:val="6"/>
          </w:tcPr>
          <w:p>
            <w:pPr>
              <w:jc w:val="center"/>
              <w:rPr>
                <w:rFonts w:ascii="仿宋_GB2312" w:hAnsi="Times New Roman" w:eastAsia="仿宋_GB2312"/>
                <w:snapToGrid w:val="0"/>
                <w:sz w:val="18"/>
                <w:szCs w:val="18"/>
              </w:rPr>
            </w:pPr>
            <w:r>
              <w:rPr>
                <w:rFonts w:hint="eastAsia" w:ascii="仿宋_GB2312" w:hAnsi="宋体" w:eastAsia="仿宋_GB2312"/>
                <w:snapToGrid w:val="0"/>
                <w:sz w:val="18"/>
                <w:szCs w:val="18"/>
              </w:rPr>
              <w:t>压覆矿区范围拐点坐标：</w:t>
            </w:r>
          </w:p>
        </w:tc>
        <w:tc>
          <w:tcPr>
            <w:tcW w:w="2852" w:type="pct"/>
            <w:gridSpan w:val="10"/>
          </w:tcPr>
          <w:p>
            <w:pPr>
              <w:jc w:val="center"/>
              <w:rPr>
                <w:rFonts w:ascii="仿宋_GB2312" w:hAnsi="Times New Roman" w:eastAsia="仿宋_GB2312"/>
                <w:snapToGrid w:val="0"/>
                <w:sz w:val="18"/>
                <w:szCs w:val="18"/>
              </w:rPr>
            </w:pPr>
            <w:r>
              <w:rPr>
                <w:rFonts w:hint="eastAsia" w:ascii="仿宋_GB2312" w:hAnsi="宋体" w:eastAsia="仿宋_GB2312"/>
                <w:snapToGrid w:val="0"/>
                <w:sz w:val="18"/>
                <w:szCs w:val="18"/>
              </w:rPr>
              <w:t>压覆矿产资源储量范围拐点坐标：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0" w:hRule="exact"/>
        </w:trPr>
        <w:tc>
          <w:tcPr>
            <w:tcW w:w="2148" w:type="pct"/>
            <w:gridSpan w:val="6"/>
          </w:tcPr>
          <w:p>
            <w:pPr>
              <w:jc w:val="center"/>
              <w:rPr>
                <w:rFonts w:ascii="仿宋_GB2312" w:hAnsi="Times New Roman" w:eastAsia="仿宋_GB2312"/>
                <w:snapToGrid w:val="0"/>
                <w:sz w:val="18"/>
                <w:szCs w:val="18"/>
              </w:rPr>
            </w:pPr>
            <w:r>
              <w:rPr>
                <w:rFonts w:hint="eastAsia" w:ascii="仿宋_GB2312" w:hAnsi="宋体" w:eastAsia="仿宋_GB2312"/>
                <w:snapToGrid w:val="0"/>
                <w:sz w:val="18"/>
                <w:szCs w:val="18"/>
              </w:rPr>
              <w:t>坐标格式类型</w:t>
            </w:r>
            <w:r>
              <w:rPr>
                <w:rFonts w:ascii="仿宋_GB2312" w:hAnsi="Times New Roman" w:eastAsia="仿宋_GB2312"/>
                <w:snapToGrid w:val="0"/>
                <w:sz w:val="18"/>
                <w:szCs w:val="18"/>
              </w:rPr>
              <w:t>2000</w:t>
            </w:r>
            <w:r>
              <w:rPr>
                <w:rFonts w:hint="eastAsia" w:ascii="仿宋_GB2312" w:hAnsi="宋体" w:eastAsia="仿宋_GB2312"/>
                <w:snapToGrid w:val="0"/>
                <w:sz w:val="18"/>
                <w:szCs w:val="18"/>
              </w:rPr>
              <w:t>国家大地坐标系：</w:t>
            </w:r>
          </w:p>
          <w:p>
            <w:pPr>
              <w:tabs>
                <w:tab w:val="left" w:pos="1778"/>
              </w:tabs>
              <w:jc w:val="center"/>
              <w:rPr>
                <w:rFonts w:ascii="仿宋_GB2312" w:hAnsi="Times New Roman" w:eastAsia="仿宋_GB2312"/>
                <w:snapToGrid w:val="0"/>
                <w:sz w:val="18"/>
                <w:szCs w:val="18"/>
              </w:rPr>
            </w:pPr>
            <w:r>
              <w:rPr>
                <w:rFonts w:hint="eastAsia" w:ascii="仿宋_GB2312" w:hAnsi="宋体" w:eastAsia="仿宋_GB2312"/>
                <w:snapToGrid w:val="0"/>
                <w:sz w:val="18"/>
                <w:szCs w:val="18"/>
              </w:rPr>
              <w:t>经纬度坐标□</w:t>
            </w:r>
            <w:r>
              <w:rPr>
                <w:rFonts w:ascii="仿宋_GB2312" w:hAnsi="Times New Roman" w:eastAsia="仿宋_GB2312"/>
                <w:snapToGrid w:val="0"/>
                <w:sz w:val="18"/>
                <w:szCs w:val="18"/>
              </w:rPr>
              <w:tab/>
            </w:r>
            <w:r>
              <w:rPr>
                <w:rFonts w:hint="eastAsia" w:ascii="仿宋_GB2312" w:hAnsi="宋体" w:eastAsia="仿宋_GB2312"/>
                <w:snapToGrid w:val="0"/>
                <w:sz w:val="18"/>
                <w:szCs w:val="18"/>
              </w:rPr>
              <w:t>平面直角坐标□</w:t>
            </w:r>
          </w:p>
        </w:tc>
        <w:tc>
          <w:tcPr>
            <w:tcW w:w="2852" w:type="pct"/>
            <w:gridSpan w:val="10"/>
          </w:tcPr>
          <w:p>
            <w:pPr>
              <w:jc w:val="center"/>
              <w:rPr>
                <w:rFonts w:ascii="仿宋_GB2312" w:hAnsi="Times New Roman" w:eastAsia="仿宋_GB2312"/>
                <w:snapToGrid w:val="0"/>
                <w:sz w:val="18"/>
                <w:szCs w:val="18"/>
              </w:rPr>
            </w:pPr>
            <w:r>
              <w:rPr>
                <w:rFonts w:hint="eastAsia" w:ascii="仿宋_GB2312" w:hAnsi="宋体" w:eastAsia="仿宋_GB2312"/>
                <w:snapToGrid w:val="0"/>
                <w:sz w:val="18"/>
                <w:szCs w:val="18"/>
              </w:rPr>
              <w:t>坐标格式类型</w:t>
            </w:r>
            <w:r>
              <w:rPr>
                <w:rFonts w:ascii="仿宋_GB2312" w:hAnsi="Times New Roman" w:eastAsia="仿宋_GB2312"/>
                <w:snapToGrid w:val="0"/>
                <w:sz w:val="18"/>
                <w:szCs w:val="18"/>
              </w:rPr>
              <w:t>2000</w:t>
            </w:r>
            <w:r>
              <w:rPr>
                <w:rFonts w:hint="eastAsia" w:ascii="仿宋_GB2312" w:hAnsi="宋体" w:eastAsia="仿宋_GB2312"/>
                <w:snapToGrid w:val="0"/>
                <w:sz w:val="18"/>
                <w:szCs w:val="18"/>
              </w:rPr>
              <w:t>国家大地坐标系：经纬度</w:t>
            </w:r>
          </w:p>
          <w:p>
            <w:pPr>
              <w:tabs>
                <w:tab w:val="left" w:pos="1136"/>
              </w:tabs>
              <w:jc w:val="center"/>
              <w:rPr>
                <w:rFonts w:ascii="仿宋_GB2312" w:hAnsi="Times New Roman" w:eastAsia="仿宋_GB2312"/>
                <w:snapToGrid w:val="0"/>
                <w:sz w:val="18"/>
                <w:szCs w:val="18"/>
              </w:rPr>
            </w:pPr>
            <w:r>
              <w:rPr>
                <w:rFonts w:hint="eastAsia" w:ascii="仿宋_GB2312" w:hAnsi="宋体" w:eastAsia="仿宋_GB2312"/>
                <w:snapToGrid w:val="0"/>
                <w:sz w:val="18"/>
                <w:szCs w:val="18"/>
              </w:rPr>
              <w:t>坐标□</w:t>
            </w:r>
            <w:r>
              <w:rPr>
                <w:rFonts w:ascii="仿宋_GB2312" w:hAnsi="Times New Roman" w:eastAsia="仿宋_GB2312"/>
                <w:snapToGrid w:val="0"/>
                <w:sz w:val="18"/>
                <w:szCs w:val="18"/>
              </w:rPr>
              <w:tab/>
            </w:r>
            <w:r>
              <w:rPr>
                <w:rFonts w:hint="eastAsia" w:ascii="仿宋_GB2312" w:hAnsi="宋体" w:eastAsia="仿宋_GB2312"/>
                <w:snapToGrid w:val="0"/>
                <w:sz w:val="18"/>
                <w:szCs w:val="18"/>
              </w:rPr>
              <w:t>平面直角坐标□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8" w:hRule="exact"/>
        </w:trPr>
        <w:tc>
          <w:tcPr>
            <w:tcW w:w="583" w:type="pct"/>
          </w:tcPr>
          <w:p>
            <w:pPr>
              <w:jc w:val="center"/>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序号</w:t>
            </w:r>
          </w:p>
        </w:tc>
        <w:tc>
          <w:tcPr>
            <w:tcW w:w="750" w:type="pct"/>
            <w:gridSpan w:val="3"/>
          </w:tcPr>
          <w:p>
            <w:pPr>
              <w:jc w:val="center"/>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纬度</w:t>
            </w:r>
            <w:r>
              <w:rPr>
                <w:rFonts w:ascii="仿宋_GB2312" w:hAnsi="Times New Roman" w:eastAsia="仿宋_GB2312"/>
                <w:snapToGrid w:val="0"/>
                <w:sz w:val="18"/>
                <w:szCs w:val="18"/>
                <w:lang w:eastAsia="en-US"/>
              </w:rPr>
              <w:t>x)</w:t>
            </w:r>
          </w:p>
        </w:tc>
        <w:tc>
          <w:tcPr>
            <w:tcW w:w="816" w:type="pct"/>
            <w:gridSpan w:val="2"/>
          </w:tcPr>
          <w:p>
            <w:pPr>
              <w:jc w:val="center"/>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经度</w:t>
            </w:r>
            <w:r>
              <w:rPr>
                <w:rFonts w:ascii="仿宋_GB2312" w:hAnsi="Times New Roman" w:eastAsia="仿宋_GB2312"/>
                <w:snapToGrid w:val="0"/>
                <w:sz w:val="18"/>
                <w:szCs w:val="18"/>
                <w:lang w:eastAsia="en-US"/>
              </w:rPr>
              <w:t>y)</w:t>
            </w:r>
          </w:p>
        </w:tc>
        <w:tc>
          <w:tcPr>
            <w:tcW w:w="608" w:type="pct"/>
            <w:gridSpan w:val="4"/>
          </w:tcPr>
          <w:p>
            <w:pPr>
              <w:jc w:val="center"/>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序号</w:t>
            </w:r>
          </w:p>
        </w:tc>
        <w:tc>
          <w:tcPr>
            <w:tcW w:w="546" w:type="pct"/>
            <w:gridSpan w:val="2"/>
          </w:tcPr>
          <w:p>
            <w:pPr>
              <w:jc w:val="center"/>
              <w:rPr>
                <w:rFonts w:ascii="仿宋_GB2312" w:hAnsi="Times New Roman" w:eastAsia="仿宋_GB2312"/>
                <w:snapToGrid w:val="0"/>
                <w:sz w:val="18"/>
                <w:szCs w:val="18"/>
              </w:rPr>
            </w:pPr>
          </w:p>
        </w:tc>
        <w:tc>
          <w:tcPr>
            <w:tcW w:w="946" w:type="pct"/>
            <w:gridSpan w:val="3"/>
          </w:tcPr>
          <w:p>
            <w:pPr>
              <w:jc w:val="center"/>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纬度</w:t>
            </w:r>
            <w:r>
              <w:rPr>
                <w:rFonts w:ascii="仿宋_GB2312" w:hAnsi="Times New Roman" w:eastAsia="仿宋_GB2312"/>
                <w:snapToGrid w:val="0"/>
                <w:sz w:val="18"/>
                <w:szCs w:val="18"/>
                <w:lang w:eastAsia="en-US"/>
              </w:rPr>
              <w:t>x)</w:t>
            </w:r>
          </w:p>
        </w:tc>
        <w:tc>
          <w:tcPr>
            <w:tcW w:w="752" w:type="pct"/>
          </w:tcPr>
          <w:p>
            <w:pPr>
              <w:jc w:val="center"/>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经度</w:t>
            </w:r>
            <w:r>
              <w:rPr>
                <w:rFonts w:ascii="仿宋_GB2312" w:hAnsi="Times New Roman" w:eastAsia="仿宋_GB2312"/>
                <w:snapToGrid w:val="0"/>
                <w:sz w:val="18"/>
                <w:szCs w:val="18"/>
                <w:lang w:eastAsia="en-US"/>
              </w:rPr>
              <w: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8" w:hRule="exact"/>
        </w:trPr>
        <w:tc>
          <w:tcPr>
            <w:tcW w:w="583" w:type="pct"/>
          </w:tcPr>
          <w:p>
            <w:pPr>
              <w:jc w:val="center"/>
              <w:rPr>
                <w:rFonts w:ascii="仿宋_GB2312" w:hAnsi="Times New Roman" w:eastAsia="仿宋_GB2312"/>
                <w:snapToGrid w:val="0"/>
                <w:sz w:val="18"/>
                <w:szCs w:val="18"/>
              </w:rPr>
            </w:pPr>
            <w:r>
              <w:rPr>
                <w:rFonts w:ascii="仿宋_GB2312" w:hAnsi="Times New Roman" w:eastAsia="仿宋_GB2312"/>
                <w:snapToGrid w:val="0"/>
                <w:sz w:val="18"/>
                <w:szCs w:val="18"/>
              </w:rPr>
              <w:t>1</w:t>
            </w:r>
          </w:p>
        </w:tc>
        <w:tc>
          <w:tcPr>
            <w:tcW w:w="750" w:type="pct"/>
            <w:gridSpan w:val="3"/>
          </w:tcPr>
          <w:p>
            <w:pPr>
              <w:jc w:val="center"/>
              <w:rPr>
                <w:rFonts w:ascii="仿宋_GB2312" w:hAnsi="Times New Roman" w:eastAsia="仿宋_GB2312"/>
                <w:snapToGrid w:val="0"/>
                <w:sz w:val="18"/>
                <w:szCs w:val="18"/>
              </w:rPr>
            </w:pPr>
          </w:p>
        </w:tc>
        <w:tc>
          <w:tcPr>
            <w:tcW w:w="816" w:type="pct"/>
            <w:gridSpan w:val="2"/>
          </w:tcPr>
          <w:p>
            <w:pPr>
              <w:jc w:val="center"/>
              <w:rPr>
                <w:rFonts w:ascii="仿宋_GB2312" w:hAnsi="Times New Roman" w:eastAsia="仿宋_GB2312"/>
                <w:snapToGrid w:val="0"/>
                <w:sz w:val="18"/>
                <w:szCs w:val="18"/>
              </w:rPr>
            </w:pPr>
          </w:p>
        </w:tc>
        <w:tc>
          <w:tcPr>
            <w:tcW w:w="608" w:type="pct"/>
            <w:gridSpan w:val="4"/>
          </w:tcPr>
          <w:p>
            <w:pPr>
              <w:jc w:val="center"/>
              <w:rPr>
                <w:rFonts w:ascii="仿宋_GB2312" w:hAnsi="Times New Roman" w:eastAsia="仿宋_GB2312"/>
                <w:snapToGrid w:val="0"/>
                <w:sz w:val="18"/>
                <w:szCs w:val="18"/>
              </w:rPr>
            </w:pPr>
            <w:r>
              <w:rPr>
                <w:rFonts w:ascii="仿宋_GB2312" w:hAnsi="Times New Roman" w:eastAsia="仿宋_GB2312"/>
                <w:snapToGrid w:val="0"/>
                <w:sz w:val="18"/>
                <w:szCs w:val="18"/>
              </w:rPr>
              <w:t>1</w:t>
            </w:r>
          </w:p>
        </w:tc>
        <w:tc>
          <w:tcPr>
            <w:tcW w:w="546" w:type="pct"/>
            <w:gridSpan w:val="2"/>
          </w:tcPr>
          <w:p>
            <w:pPr>
              <w:jc w:val="center"/>
              <w:rPr>
                <w:rFonts w:ascii="仿宋_GB2312" w:hAnsi="Times New Roman" w:eastAsia="仿宋_GB2312"/>
                <w:snapToGrid w:val="0"/>
                <w:sz w:val="18"/>
                <w:szCs w:val="18"/>
              </w:rPr>
            </w:pPr>
          </w:p>
        </w:tc>
        <w:tc>
          <w:tcPr>
            <w:tcW w:w="946" w:type="pct"/>
            <w:gridSpan w:val="3"/>
          </w:tcPr>
          <w:p>
            <w:pPr>
              <w:jc w:val="center"/>
              <w:rPr>
                <w:rFonts w:ascii="仿宋_GB2312" w:hAnsi="Times New Roman" w:eastAsia="仿宋_GB2312"/>
                <w:snapToGrid w:val="0"/>
                <w:sz w:val="18"/>
                <w:szCs w:val="18"/>
              </w:rPr>
            </w:pPr>
          </w:p>
        </w:tc>
        <w:tc>
          <w:tcPr>
            <w:tcW w:w="752" w:type="pct"/>
          </w:tcPr>
          <w:p>
            <w:pPr>
              <w:jc w:val="center"/>
              <w:rPr>
                <w:rFonts w:ascii="仿宋_GB2312" w:hAnsi="Times New Roman" w:eastAsia="仿宋_GB2312"/>
                <w:snapToGrid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8" w:hRule="exact"/>
        </w:trPr>
        <w:tc>
          <w:tcPr>
            <w:tcW w:w="583" w:type="pct"/>
          </w:tcPr>
          <w:p>
            <w:pPr>
              <w:jc w:val="center"/>
              <w:rPr>
                <w:rFonts w:ascii="仿宋_GB2312" w:hAnsi="Times New Roman" w:eastAsia="仿宋_GB2312"/>
                <w:snapToGrid w:val="0"/>
                <w:sz w:val="18"/>
                <w:szCs w:val="18"/>
                <w:lang w:eastAsia="en-US"/>
              </w:rPr>
            </w:pPr>
            <w:r>
              <w:rPr>
                <w:rFonts w:ascii="仿宋_GB2312" w:hAnsi="Times New Roman" w:eastAsia="仿宋_GB2312"/>
                <w:snapToGrid w:val="0"/>
                <w:sz w:val="18"/>
                <w:szCs w:val="18"/>
                <w:lang w:eastAsia="en-US"/>
              </w:rPr>
              <w:t>2</w:t>
            </w:r>
          </w:p>
        </w:tc>
        <w:tc>
          <w:tcPr>
            <w:tcW w:w="750" w:type="pct"/>
            <w:gridSpan w:val="3"/>
          </w:tcPr>
          <w:p>
            <w:pPr>
              <w:jc w:val="center"/>
              <w:rPr>
                <w:rFonts w:ascii="仿宋_GB2312" w:hAnsi="Times New Roman" w:eastAsia="仿宋_GB2312"/>
                <w:snapToGrid w:val="0"/>
                <w:sz w:val="18"/>
                <w:szCs w:val="18"/>
              </w:rPr>
            </w:pPr>
          </w:p>
        </w:tc>
        <w:tc>
          <w:tcPr>
            <w:tcW w:w="816" w:type="pct"/>
            <w:gridSpan w:val="2"/>
          </w:tcPr>
          <w:p>
            <w:pPr>
              <w:jc w:val="center"/>
              <w:rPr>
                <w:rFonts w:ascii="仿宋_GB2312" w:hAnsi="Times New Roman" w:eastAsia="仿宋_GB2312"/>
                <w:snapToGrid w:val="0"/>
                <w:sz w:val="18"/>
                <w:szCs w:val="18"/>
              </w:rPr>
            </w:pPr>
          </w:p>
        </w:tc>
        <w:tc>
          <w:tcPr>
            <w:tcW w:w="608" w:type="pct"/>
            <w:gridSpan w:val="4"/>
          </w:tcPr>
          <w:p>
            <w:pPr>
              <w:jc w:val="center"/>
              <w:rPr>
                <w:rFonts w:ascii="仿宋_GB2312" w:hAnsi="Times New Roman" w:eastAsia="仿宋_GB2312"/>
                <w:snapToGrid w:val="0"/>
                <w:sz w:val="18"/>
                <w:szCs w:val="18"/>
                <w:lang w:eastAsia="en-US"/>
              </w:rPr>
            </w:pPr>
            <w:r>
              <w:rPr>
                <w:rFonts w:ascii="仿宋_GB2312" w:hAnsi="Times New Roman" w:eastAsia="仿宋_GB2312"/>
                <w:snapToGrid w:val="0"/>
                <w:sz w:val="18"/>
                <w:szCs w:val="18"/>
                <w:lang w:eastAsia="en-US"/>
              </w:rPr>
              <w:t>2</w:t>
            </w:r>
          </w:p>
        </w:tc>
        <w:tc>
          <w:tcPr>
            <w:tcW w:w="546" w:type="pct"/>
            <w:gridSpan w:val="2"/>
          </w:tcPr>
          <w:p>
            <w:pPr>
              <w:jc w:val="center"/>
              <w:rPr>
                <w:rFonts w:ascii="仿宋_GB2312" w:hAnsi="Times New Roman" w:eastAsia="仿宋_GB2312"/>
                <w:snapToGrid w:val="0"/>
                <w:sz w:val="18"/>
                <w:szCs w:val="18"/>
              </w:rPr>
            </w:pPr>
          </w:p>
        </w:tc>
        <w:tc>
          <w:tcPr>
            <w:tcW w:w="946" w:type="pct"/>
            <w:gridSpan w:val="3"/>
          </w:tcPr>
          <w:p>
            <w:pPr>
              <w:jc w:val="center"/>
              <w:rPr>
                <w:rFonts w:ascii="仿宋_GB2312" w:hAnsi="Times New Roman" w:eastAsia="仿宋_GB2312"/>
                <w:snapToGrid w:val="0"/>
                <w:sz w:val="18"/>
                <w:szCs w:val="18"/>
              </w:rPr>
            </w:pPr>
          </w:p>
        </w:tc>
        <w:tc>
          <w:tcPr>
            <w:tcW w:w="752" w:type="pct"/>
          </w:tcPr>
          <w:p>
            <w:pPr>
              <w:jc w:val="center"/>
              <w:rPr>
                <w:rFonts w:ascii="仿宋_GB2312" w:hAnsi="Times New Roman" w:eastAsia="仿宋_GB2312"/>
                <w:snapToGrid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9" w:hRule="exact"/>
        </w:trPr>
        <w:tc>
          <w:tcPr>
            <w:tcW w:w="583" w:type="pct"/>
          </w:tcPr>
          <w:p>
            <w:pPr>
              <w:jc w:val="center"/>
              <w:rPr>
                <w:rFonts w:ascii="仿宋_GB2312" w:hAnsi="Times New Roman" w:eastAsia="仿宋_GB2312"/>
                <w:snapToGrid w:val="0"/>
                <w:sz w:val="18"/>
                <w:szCs w:val="18"/>
                <w:lang w:eastAsia="en-US"/>
              </w:rPr>
            </w:pPr>
            <w:r>
              <w:rPr>
                <w:rFonts w:ascii="仿宋_GB2312" w:hAnsi="Times New Roman" w:eastAsia="仿宋_GB2312"/>
                <w:snapToGrid w:val="0"/>
                <w:sz w:val="18"/>
                <w:szCs w:val="18"/>
                <w:lang w:eastAsia="en-US"/>
              </w:rPr>
              <w:t>3</w:t>
            </w:r>
          </w:p>
        </w:tc>
        <w:tc>
          <w:tcPr>
            <w:tcW w:w="750" w:type="pct"/>
            <w:gridSpan w:val="3"/>
          </w:tcPr>
          <w:p>
            <w:pPr>
              <w:jc w:val="center"/>
              <w:rPr>
                <w:rFonts w:ascii="仿宋_GB2312" w:hAnsi="Times New Roman" w:eastAsia="仿宋_GB2312"/>
                <w:snapToGrid w:val="0"/>
                <w:sz w:val="18"/>
                <w:szCs w:val="18"/>
              </w:rPr>
            </w:pPr>
          </w:p>
        </w:tc>
        <w:tc>
          <w:tcPr>
            <w:tcW w:w="816" w:type="pct"/>
            <w:gridSpan w:val="2"/>
          </w:tcPr>
          <w:p>
            <w:pPr>
              <w:jc w:val="center"/>
              <w:rPr>
                <w:rFonts w:ascii="仿宋_GB2312" w:hAnsi="Times New Roman" w:eastAsia="仿宋_GB2312"/>
                <w:snapToGrid w:val="0"/>
                <w:sz w:val="18"/>
                <w:szCs w:val="18"/>
              </w:rPr>
            </w:pPr>
          </w:p>
        </w:tc>
        <w:tc>
          <w:tcPr>
            <w:tcW w:w="608" w:type="pct"/>
            <w:gridSpan w:val="4"/>
          </w:tcPr>
          <w:p>
            <w:pPr>
              <w:jc w:val="center"/>
              <w:rPr>
                <w:rFonts w:ascii="仿宋_GB2312" w:hAnsi="Times New Roman" w:eastAsia="仿宋_GB2312"/>
                <w:snapToGrid w:val="0"/>
                <w:sz w:val="18"/>
                <w:szCs w:val="18"/>
                <w:lang w:eastAsia="en-US"/>
              </w:rPr>
            </w:pPr>
            <w:r>
              <w:rPr>
                <w:rFonts w:ascii="仿宋_GB2312" w:hAnsi="Times New Roman" w:eastAsia="仿宋_GB2312"/>
                <w:snapToGrid w:val="0"/>
                <w:sz w:val="18"/>
                <w:szCs w:val="18"/>
                <w:lang w:eastAsia="en-US"/>
              </w:rPr>
              <w:t>3</w:t>
            </w:r>
          </w:p>
        </w:tc>
        <w:tc>
          <w:tcPr>
            <w:tcW w:w="546" w:type="pct"/>
            <w:gridSpan w:val="2"/>
          </w:tcPr>
          <w:p>
            <w:pPr>
              <w:jc w:val="center"/>
              <w:rPr>
                <w:rFonts w:ascii="仿宋_GB2312" w:hAnsi="Times New Roman" w:eastAsia="仿宋_GB2312"/>
                <w:snapToGrid w:val="0"/>
                <w:sz w:val="18"/>
                <w:szCs w:val="18"/>
              </w:rPr>
            </w:pPr>
          </w:p>
        </w:tc>
        <w:tc>
          <w:tcPr>
            <w:tcW w:w="946" w:type="pct"/>
            <w:gridSpan w:val="3"/>
          </w:tcPr>
          <w:p>
            <w:pPr>
              <w:jc w:val="center"/>
              <w:rPr>
                <w:rFonts w:ascii="仿宋_GB2312" w:hAnsi="Times New Roman" w:eastAsia="仿宋_GB2312"/>
                <w:snapToGrid w:val="0"/>
                <w:sz w:val="18"/>
                <w:szCs w:val="18"/>
              </w:rPr>
            </w:pPr>
          </w:p>
        </w:tc>
        <w:tc>
          <w:tcPr>
            <w:tcW w:w="752" w:type="pct"/>
          </w:tcPr>
          <w:p>
            <w:pPr>
              <w:jc w:val="center"/>
              <w:rPr>
                <w:rFonts w:ascii="仿宋_GB2312" w:hAnsi="Times New Roman" w:eastAsia="仿宋_GB2312"/>
                <w:snapToGrid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2" w:hRule="exact"/>
        </w:trPr>
        <w:tc>
          <w:tcPr>
            <w:tcW w:w="583" w:type="pct"/>
          </w:tcPr>
          <w:p>
            <w:pPr>
              <w:jc w:val="center"/>
              <w:rPr>
                <w:rFonts w:ascii="仿宋_GB2312" w:hAnsi="Times New Roman" w:eastAsia="仿宋_GB2312"/>
                <w:snapToGrid w:val="0"/>
                <w:sz w:val="18"/>
                <w:szCs w:val="18"/>
                <w:lang w:eastAsia="en-US"/>
              </w:rPr>
            </w:pPr>
            <w:r>
              <w:rPr>
                <w:rFonts w:hint="eastAsia" w:ascii="仿宋_GB2312" w:hAnsi="Times New Roman" w:eastAsia="仿宋_GB2312"/>
                <w:snapToGrid w:val="0"/>
                <w:sz w:val="18"/>
                <w:szCs w:val="18"/>
              </w:rPr>
              <w:t>…</w:t>
            </w:r>
          </w:p>
        </w:tc>
        <w:tc>
          <w:tcPr>
            <w:tcW w:w="750" w:type="pct"/>
            <w:gridSpan w:val="3"/>
          </w:tcPr>
          <w:p>
            <w:pPr>
              <w:jc w:val="center"/>
              <w:rPr>
                <w:rFonts w:ascii="仿宋_GB2312" w:hAnsi="Times New Roman" w:eastAsia="仿宋_GB2312"/>
                <w:snapToGrid w:val="0"/>
                <w:sz w:val="18"/>
                <w:szCs w:val="18"/>
              </w:rPr>
            </w:pPr>
          </w:p>
        </w:tc>
        <w:tc>
          <w:tcPr>
            <w:tcW w:w="816" w:type="pct"/>
            <w:gridSpan w:val="2"/>
          </w:tcPr>
          <w:p>
            <w:pPr>
              <w:jc w:val="center"/>
              <w:rPr>
                <w:rFonts w:ascii="仿宋_GB2312" w:hAnsi="Times New Roman" w:eastAsia="仿宋_GB2312"/>
                <w:snapToGrid w:val="0"/>
                <w:sz w:val="18"/>
                <w:szCs w:val="18"/>
              </w:rPr>
            </w:pPr>
          </w:p>
        </w:tc>
        <w:tc>
          <w:tcPr>
            <w:tcW w:w="608" w:type="pct"/>
            <w:gridSpan w:val="4"/>
          </w:tcPr>
          <w:p>
            <w:pPr>
              <w:jc w:val="center"/>
              <w:rPr>
                <w:rFonts w:ascii="仿宋_GB2312" w:hAnsi="Times New Roman" w:eastAsia="仿宋_GB2312"/>
                <w:snapToGrid w:val="0"/>
                <w:sz w:val="18"/>
                <w:szCs w:val="18"/>
              </w:rPr>
            </w:pPr>
            <w:r>
              <w:rPr>
                <w:rFonts w:hint="eastAsia" w:ascii="仿宋_GB2312" w:hAnsi="Times New Roman" w:eastAsia="仿宋_GB2312"/>
                <w:snapToGrid w:val="0"/>
                <w:sz w:val="18"/>
                <w:szCs w:val="18"/>
              </w:rPr>
              <w:t>…</w:t>
            </w:r>
          </w:p>
        </w:tc>
        <w:tc>
          <w:tcPr>
            <w:tcW w:w="546" w:type="pct"/>
            <w:gridSpan w:val="2"/>
          </w:tcPr>
          <w:p>
            <w:pPr>
              <w:jc w:val="center"/>
              <w:rPr>
                <w:rFonts w:ascii="仿宋_GB2312" w:hAnsi="Times New Roman" w:eastAsia="仿宋_GB2312"/>
                <w:snapToGrid w:val="0"/>
                <w:sz w:val="18"/>
                <w:szCs w:val="18"/>
              </w:rPr>
            </w:pPr>
          </w:p>
        </w:tc>
        <w:tc>
          <w:tcPr>
            <w:tcW w:w="946" w:type="pct"/>
            <w:gridSpan w:val="3"/>
          </w:tcPr>
          <w:p>
            <w:pPr>
              <w:jc w:val="center"/>
              <w:rPr>
                <w:rFonts w:ascii="仿宋_GB2312" w:hAnsi="Times New Roman" w:eastAsia="仿宋_GB2312"/>
                <w:snapToGrid w:val="0"/>
                <w:sz w:val="18"/>
                <w:szCs w:val="18"/>
              </w:rPr>
            </w:pPr>
          </w:p>
        </w:tc>
        <w:tc>
          <w:tcPr>
            <w:tcW w:w="752" w:type="pct"/>
          </w:tcPr>
          <w:p>
            <w:pPr>
              <w:jc w:val="center"/>
              <w:rPr>
                <w:rFonts w:ascii="仿宋_GB2312" w:hAnsi="Times New Roman" w:eastAsia="仿宋_GB2312"/>
                <w:snapToGrid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0" w:hRule="exact"/>
        </w:trPr>
        <w:tc>
          <w:tcPr>
            <w:tcW w:w="583" w:type="pct"/>
          </w:tcPr>
          <w:p>
            <w:pPr>
              <w:jc w:val="center"/>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示意图</w:t>
            </w:r>
          </w:p>
        </w:tc>
        <w:tc>
          <w:tcPr>
            <w:tcW w:w="4417" w:type="pct"/>
            <w:gridSpan w:val="15"/>
          </w:tcPr>
          <w:p>
            <w:pPr>
              <w:jc w:val="center"/>
              <w:rPr>
                <w:rFonts w:ascii="仿宋_GB2312" w:hAnsi="Times New Roman" w:eastAsia="仿宋_GB2312"/>
                <w:snapToGrid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0" w:hRule="exact"/>
        </w:trPr>
        <w:tc>
          <w:tcPr>
            <w:tcW w:w="5000" w:type="pct"/>
            <w:gridSpan w:val="16"/>
          </w:tcPr>
          <w:p>
            <w:pPr>
              <w:tabs>
                <w:tab w:val="left" w:pos="2684"/>
                <w:tab w:val="left" w:pos="3561"/>
                <w:tab w:val="left" w:pos="5415"/>
                <w:tab w:val="left" w:pos="6225"/>
                <w:tab w:val="left" w:pos="8265"/>
              </w:tabs>
              <w:jc w:val="left"/>
              <w:rPr>
                <w:rFonts w:ascii="仿宋_GB2312" w:hAnsi="Times New Roman" w:eastAsia="仿宋_GB2312"/>
                <w:snapToGrid w:val="0"/>
                <w:sz w:val="18"/>
                <w:szCs w:val="18"/>
              </w:rPr>
            </w:pPr>
            <w:r>
              <w:rPr>
                <w:rFonts w:hint="eastAsia" w:ascii="仿宋_GB2312" w:hAnsi="宋体" w:eastAsia="仿宋_GB2312"/>
                <w:snapToGrid w:val="0"/>
                <w:sz w:val="18"/>
                <w:szCs w:val="18"/>
              </w:rPr>
              <w:t>压覆矿区面积：</w:t>
            </w:r>
            <w:r>
              <w:rPr>
                <w:rFonts w:ascii="仿宋_GB2312" w:hAnsi="Times New Roman" w:eastAsia="仿宋_GB2312"/>
                <w:snapToGrid w:val="0"/>
                <w:sz w:val="18"/>
                <w:szCs w:val="18"/>
              </w:rPr>
              <w:tab/>
            </w:r>
            <w:r>
              <w:rPr>
                <w:rFonts w:ascii="仿宋_GB2312" w:hAnsi="Times New Roman" w:eastAsia="仿宋_GB2312"/>
                <w:snapToGrid w:val="0"/>
                <w:sz w:val="18"/>
                <w:szCs w:val="18"/>
              </w:rPr>
              <w:t>km2</w:t>
            </w:r>
            <w:r>
              <w:rPr>
                <w:rFonts w:ascii="仿宋_GB2312" w:hAnsi="Times New Roman" w:eastAsia="仿宋_GB2312"/>
                <w:snapToGrid w:val="0"/>
                <w:sz w:val="18"/>
                <w:szCs w:val="18"/>
              </w:rPr>
              <w:tab/>
            </w:r>
            <w:r>
              <w:rPr>
                <w:rFonts w:hint="eastAsia" w:ascii="仿宋_GB2312" w:hAnsi="宋体" w:eastAsia="仿宋_GB2312"/>
                <w:snapToGrid w:val="0"/>
                <w:sz w:val="18"/>
                <w:szCs w:val="18"/>
              </w:rPr>
              <w:t>最低标高：</w:t>
            </w:r>
            <w:r>
              <w:rPr>
                <w:rFonts w:ascii="仿宋_GB2312" w:hAnsi="Times New Roman" w:eastAsia="仿宋_GB2312"/>
                <w:snapToGrid w:val="0"/>
                <w:sz w:val="18"/>
                <w:szCs w:val="18"/>
              </w:rPr>
              <w:tab/>
            </w:r>
            <w:r>
              <w:rPr>
                <w:rFonts w:ascii="仿宋_GB2312" w:hAnsi="宋体" w:eastAsia="仿宋_GB2312"/>
                <w:snapToGrid w:val="0"/>
                <w:sz w:val="18"/>
                <w:szCs w:val="18"/>
              </w:rPr>
              <w:t>m</w:t>
            </w:r>
            <w:r>
              <w:rPr>
                <w:rFonts w:ascii="仿宋_GB2312" w:hAnsi="Times New Roman" w:eastAsia="仿宋_GB2312"/>
                <w:snapToGrid w:val="0"/>
                <w:sz w:val="18"/>
                <w:szCs w:val="18"/>
              </w:rPr>
              <w:tab/>
            </w:r>
            <w:r>
              <w:rPr>
                <w:rFonts w:hint="eastAsia" w:ascii="仿宋_GB2312" w:hAnsi="宋体" w:eastAsia="仿宋_GB2312"/>
                <w:snapToGrid w:val="0"/>
                <w:sz w:val="18"/>
                <w:szCs w:val="18"/>
              </w:rPr>
              <w:t>最高标高：</w:t>
            </w:r>
            <w:r>
              <w:rPr>
                <w:rFonts w:ascii="仿宋_GB2312" w:hAnsi="Times New Roman" w:eastAsia="仿宋_GB2312"/>
                <w:snapToGrid w:val="0"/>
                <w:sz w:val="18"/>
                <w:szCs w:val="18"/>
              </w:rPr>
              <w:tab/>
            </w:r>
            <w:r>
              <w:rPr>
                <w:rFonts w:ascii="仿宋_GB2312" w:hAnsi="Times New Roman" w:eastAsia="仿宋_GB2312"/>
                <w:snapToGrid w:val="0"/>
                <w:sz w:val="18"/>
                <w:szCs w:val="18"/>
              </w:rPr>
              <w:t>m</w:t>
            </w:r>
          </w:p>
          <w:p>
            <w:pPr>
              <w:tabs>
                <w:tab w:val="left" w:pos="2962"/>
                <w:tab w:val="left" w:pos="3850"/>
                <w:tab w:val="left" w:pos="5557"/>
                <w:tab w:val="left" w:pos="6266"/>
                <w:tab w:val="left" w:pos="8305"/>
              </w:tabs>
              <w:jc w:val="left"/>
              <w:rPr>
                <w:rFonts w:ascii="仿宋_GB2312" w:hAnsi="Times New Roman" w:eastAsia="仿宋_GB2312"/>
                <w:snapToGrid w:val="0"/>
                <w:sz w:val="18"/>
                <w:szCs w:val="18"/>
              </w:rPr>
            </w:pPr>
            <w:r>
              <w:rPr>
                <w:rFonts w:hint="eastAsia" w:ascii="仿宋_GB2312" w:hAnsi="宋体" w:eastAsia="仿宋_GB2312"/>
                <w:snapToGrid w:val="0"/>
                <w:sz w:val="18"/>
                <w:szCs w:val="18"/>
              </w:rPr>
              <w:t>压覆矿产资源储量面积：</w:t>
            </w:r>
            <w:r>
              <w:rPr>
                <w:rFonts w:ascii="仿宋_GB2312" w:hAnsi="Times New Roman" w:eastAsia="仿宋_GB2312"/>
                <w:snapToGrid w:val="0"/>
                <w:sz w:val="18"/>
                <w:szCs w:val="18"/>
              </w:rPr>
              <w:tab/>
            </w:r>
            <w:r>
              <w:rPr>
                <w:rFonts w:ascii="仿宋_GB2312" w:hAnsi="Times New Roman" w:eastAsia="仿宋_GB2312"/>
                <w:snapToGrid w:val="0"/>
                <w:sz w:val="18"/>
                <w:szCs w:val="18"/>
              </w:rPr>
              <w:t>km2</w:t>
            </w:r>
            <w:r>
              <w:rPr>
                <w:rFonts w:ascii="仿宋_GB2312" w:hAnsi="Times New Roman" w:eastAsia="仿宋_GB2312"/>
                <w:snapToGrid w:val="0"/>
                <w:sz w:val="18"/>
                <w:szCs w:val="18"/>
              </w:rPr>
              <w:tab/>
            </w:r>
            <w:r>
              <w:rPr>
                <w:rFonts w:hint="eastAsia" w:ascii="仿宋_GB2312" w:hAnsi="宋体" w:eastAsia="仿宋_GB2312"/>
                <w:snapToGrid w:val="0"/>
                <w:sz w:val="18"/>
                <w:szCs w:val="18"/>
              </w:rPr>
              <w:t>最低标高：</w:t>
            </w:r>
            <w:r>
              <w:rPr>
                <w:rFonts w:ascii="仿宋_GB2312" w:hAnsi="Times New Roman" w:eastAsia="仿宋_GB2312"/>
                <w:snapToGrid w:val="0"/>
                <w:sz w:val="18"/>
                <w:szCs w:val="18"/>
              </w:rPr>
              <w:tab/>
            </w:r>
            <w:r>
              <w:rPr>
                <w:rFonts w:ascii="仿宋_GB2312" w:hAnsi="宋体" w:eastAsia="仿宋_GB2312"/>
                <w:snapToGrid w:val="0"/>
                <w:sz w:val="18"/>
                <w:szCs w:val="18"/>
              </w:rPr>
              <w:t>m</w:t>
            </w:r>
            <w:r>
              <w:rPr>
                <w:rFonts w:ascii="仿宋_GB2312" w:hAnsi="Times New Roman" w:eastAsia="仿宋_GB2312"/>
                <w:snapToGrid w:val="0"/>
                <w:sz w:val="18"/>
                <w:szCs w:val="18"/>
              </w:rPr>
              <w:tab/>
            </w:r>
            <w:r>
              <w:rPr>
                <w:rFonts w:hint="eastAsia" w:ascii="仿宋_GB2312" w:hAnsi="宋体" w:eastAsia="仿宋_GB2312"/>
                <w:snapToGrid w:val="0"/>
                <w:sz w:val="18"/>
                <w:szCs w:val="18"/>
              </w:rPr>
              <w:t>最高标高：</w:t>
            </w:r>
            <w:r>
              <w:rPr>
                <w:rFonts w:ascii="仿宋_GB2312" w:hAnsi="Times New Roman" w:eastAsia="仿宋_GB2312"/>
                <w:snapToGrid w:val="0"/>
                <w:sz w:val="18"/>
                <w:szCs w:val="18"/>
              </w:rPr>
              <w:tab/>
            </w:r>
            <w:r>
              <w:rPr>
                <w:rFonts w:ascii="仿宋_GB2312" w:hAnsi="宋体" w:eastAsia="仿宋_GB2312"/>
                <w:snapToGrid w:val="0"/>
                <w:sz w:val="18"/>
                <w:szCs w:val="18"/>
              </w:rPr>
              <w:t>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4" w:hRule="exact"/>
        </w:trPr>
        <w:tc>
          <w:tcPr>
            <w:tcW w:w="583" w:type="pct"/>
            <w:vMerge w:val="restart"/>
          </w:tcPr>
          <w:p>
            <w:pPr>
              <w:jc w:val="left"/>
              <w:rPr>
                <w:rFonts w:ascii="仿宋_GB2312" w:hAnsi="Times New Roman" w:eastAsia="仿宋_GB2312"/>
                <w:snapToGrid w:val="0"/>
                <w:sz w:val="18"/>
                <w:szCs w:val="18"/>
              </w:rPr>
            </w:pPr>
          </w:p>
          <w:p>
            <w:pPr>
              <w:jc w:val="center"/>
              <w:rPr>
                <w:rFonts w:ascii="仿宋_GB2312" w:hAnsi="宋体" w:eastAsia="仿宋_GB2312"/>
                <w:b/>
                <w:snapToGrid w:val="0"/>
                <w:sz w:val="18"/>
                <w:szCs w:val="18"/>
              </w:rPr>
            </w:pPr>
            <w:r>
              <w:rPr>
                <w:rFonts w:hint="eastAsia" w:ascii="仿宋_GB2312" w:hAnsi="宋体" w:eastAsia="仿宋_GB2312"/>
                <w:b/>
                <w:snapToGrid w:val="0"/>
                <w:sz w:val="18"/>
                <w:szCs w:val="18"/>
                <w:lang w:eastAsia="en-US"/>
              </w:rPr>
              <w:t>压覆批复</w:t>
            </w:r>
          </w:p>
          <w:p>
            <w:pPr>
              <w:jc w:val="center"/>
              <w:rPr>
                <w:rFonts w:ascii="仿宋_GB2312" w:hAnsi="宋体" w:eastAsia="仿宋_GB2312"/>
                <w:b/>
                <w:snapToGrid w:val="0"/>
                <w:sz w:val="18"/>
                <w:szCs w:val="18"/>
              </w:rPr>
            </w:pPr>
            <w:r>
              <w:rPr>
                <w:rFonts w:hint="eastAsia" w:ascii="仿宋_GB2312" w:hAnsi="宋体" w:eastAsia="仿宋_GB2312"/>
                <w:b/>
                <w:snapToGrid w:val="0"/>
                <w:sz w:val="18"/>
                <w:szCs w:val="18"/>
                <w:lang w:eastAsia="en-US"/>
              </w:rPr>
              <w:t>情况</w:t>
            </w:r>
          </w:p>
          <w:p>
            <w:pPr>
              <w:jc w:val="center"/>
              <w:rPr>
                <w:rFonts w:ascii="仿宋_GB2312" w:hAnsi="Times New Roman" w:eastAsia="仿宋_GB2312"/>
                <w:snapToGrid w:val="0"/>
                <w:sz w:val="18"/>
                <w:szCs w:val="18"/>
              </w:rPr>
            </w:pPr>
            <w:r>
              <w:rPr>
                <w:rFonts w:hint="eastAsia" w:ascii="仿宋_GB2312" w:hAnsi="Times New Roman" w:eastAsia="仿宋_GB2312"/>
                <w:b/>
                <w:snapToGrid w:val="0"/>
                <w:sz w:val="18"/>
                <w:szCs w:val="18"/>
              </w:rPr>
              <w:t>（</w:t>
            </w:r>
            <w:r>
              <w:rPr>
                <w:rFonts w:ascii="仿宋_GB2312" w:hAnsi="Times New Roman" w:eastAsia="仿宋_GB2312"/>
                <w:b/>
                <w:snapToGrid w:val="0"/>
                <w:sz w:val="18"/>
                <w:szCs w:val="18"/>
                <w:lang w:eastAsia="en-US"/>
              </w:rPr>
              <w:t>7</w:t>
            </w:r>
            <w:r>
              <w:rPr>
                <w:rFonts w:hint="eastAsia" w:ascii="仿宋_GB2312" w:hAnsi="Times New Roman" w:eastAsia="仿宋_GB2312"/>
                <w:b/>
                <w:snapToGrid w:val="0"/>
                <w:sz w:val="18"/>
                <w:szCs w:val="18"/>
              </w:rPr>
              <w:t>）</w:t>
            </w:r>
          </w:p>
        </w:tc>
        <w:tc>
          <w:tcPr>
            <w:tcW w:w="1723" w:type="pct"/>
            <w:gridSpan w:val="6"/>
          </w:tcPr>
          <w:p>
            <w:pPr>
              <w:jc w:val="left"/>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自然资源主管部门：</w:t>
            </w:r>
          </w:p>
        </w:tc>
        <w:tc>
          <w:tcPr>
            <w:tcW w:w="2694" w:type="pct"/>
            <w:gridSpan w:val="9"/>
          </w:tcPr>
          <w:p>
            <w:pPr>
              <w:jc w:val="left"/>
              <w:rPr>
                <w:rFonts w:ascii="仿宋_GB2312" w:hAnsi="Times New Roman" w:eastAsia="仿宋_GB2312"/>
                <w:snapToGrid w:val="0"/>
                <w:sz w:val="18"/>
                <w:szCs w:val="18"/>
              </w:rPr>
            </w:pPr>
            <w:r>
              <w:rPr>
                <w:rFonts w:hint="eastAsia" w:ascii="仿宋_GB2312" w:hAnsi="宋体" w:eastAsia="仿宋_GB2312"/>
                <w:snapToGrid w:val="0"/>
                <w:sz w:val="18"/>
                <w:szCs w:val="18"/>
              </w:rPr>
              <w:t>矿业权人是否同意放弃被压覆矿区范围：</w:t>
            </w:r>
          </w:p>
          <w:p>
            <w:pPr>
              <w:tabs>
                <w:tab w:val="left" w:pos="833"/>
              </w:tabs>
              <w:jc w:val="center"/>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是</w:t>
            </w:r>
            <w:r>
              <w:rPr>
                <w:rFonts w:hint="eastAsia" w:ascii="仿宋_GB2312" w:hAnsi="宋体" w:eastAsia="仿宋_GB2312"/>
                <w:snapToGrid w:val="0"/>
                <w:sz w:val="18"/>
                <w:szCs w:val="18"/>
              </w:rPr>
              <w:t>□</w:t>
            </w:r>
            <w:r>
              <w:rPr>
                <w:rFonts w:ascii="仿宋_GB2312" w:hAnsi="Times New Roman" w:eastAsia="仿宋_GB2312"/>
                <w:snapToGrid w:val="0"/>
                <w:sz w:val="18"/>
                <w:szCs w:val="18"/>
                <w:lang w:eastAsia="en-US"/>
              </w:rPr>
              <w:tab/>
            </w:r>
            <w:r>
              <w:rPr>
                <w:rFonts w:hint="eastAsia" w:ascii="仿宋_GB2312" w:hAnsi="宋体" w:eastAsia="仿宋_GB2312"/>
                <w:snapToGrid w:val="0"/>
                <w:sz w:val="18"/>
                <w:szCs w:val="18"/>
                <w:lang w:eastAsia="en-US"/>
              </w:rPr>
              <w:t>否</w:t>
            </w:r>
            <w:r>
              <w:rPr>
                <w:rFonts w:hint="eastAsia" w:ascii="仿宋_GB2312" w:hAnsi="宋体" w:eastAsia="仿宋_GB2312"/>
                <w:snapToGrid w:val="0"/>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7" w:hRule="exact"/>
        </w:trPr>
        <w:tc>
          <w:tcPr>
            <w:tcW w:w="583" w:type="pct"/>
            <w:vMerge w:val="continue"/>
          </w:tcPr>
          <w:p>
            <w:pPr>
              <w:rPr>
                <w:rFonts w:ascii="仿宋_GB2312" w:hAnsi="Times New Roman" w:eastAsia="仿宋_GB2312"/>
                <w:snapToGrid w:val="0"/>
                <w:sz w:val="18"/>
                <w:szCs w:val="18"/>
              </w:rPr>
            </w:pPr>
          </w:p>
        </w:tc>
        <w:tc>
          <w:tcPr>
            <w:tcW w:w="1723" w:type="pct"/>
            <w:gridSpan w:val="6"/>
          </w:tcPr>
          <w:p>
            <w:pPr>
              <w:jc w:val="left"/>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压覆审批文号：</w:t>
            </w:r>
          </w:p>
        </w:tc>
        <w:tc>
          <w:tcPr>
            <w:tcW w:w="2694" w:type="pct"/>
            <w:gridSpan w:val="9"/>
          </w:tcPr>
          <w:p>
            <w:pPr>
              <w:jc w:val="left"/>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压覆审批日期：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0" w:hRule="exact"/>
        </w:trPr>
        <w:tc>
          <w:tcPr>
            <w:tcW w:w="583" w:type="pct"/>
            <w:vMerge w:val="continue"/>
          </w:tcPr>
          <w:p>
            <w:pPr>
              <w:rPr>
                <w:rFonts w:ascii="仿宋_GB2312" w:hAnsi="Times New Roman" w:eastAsia="仿宋_GB2312"/>
                <w:snapToGrid w:val="0"/>
                <w:sz w:val="18"/>
                <w:szCs w:val="18"/>
              </w:rPr>
            </w:pPr>
          </w:p>
        </w:tc>
        <w:tc>
          <w:tcPr>
            <w:tcW w:w="4417" w:type="pct"/>
            <w:gridSpan w:val="15"/>
          </w:tcPr>
          <w:p>
            <w:pPr>
              <w:tabs>
                <w:tab w:val="left" w:pos="2925"/>
                <w:tab w:val="left" w:pos="4484"/>
                <w:tab w:val="left" w:pos="5913"/>
              </w:tabs>
              <w:jc w:val="left"/>
              <w:rPr>
                <w:rFonts w:ascii="仿宋_GB2312" w:hAnsi="Times New Roman" w:eastAsia="仿宋_GB2312"/>
                <w:snapToGrid w:val="0"/>
                <w:sz w:val="18"/>
                <w:szCs w:val="18"/>
              </w:rPr>
            </w:pPr>
            <w:r>
              <w:rPr>
                <w:rFonts w:hint="eastAsia" w:ascii="仿宋_GB2312" w:hAnsi="宋体" w:eastAsia="仿宋_GB2312"/>
                <w:snapToGrid w:val="0"/>
                <w:sz w:val="18"/>
                <w:szCs w:val="18"/>
              </w:rPr>
              <w:t>压覆审扯情况：</w:t>
            </w:r>
            <w:r>
              <w:rPr>
                <w:rFonts w:ascii="仿宋_GB2312" w:hAnsi="宋体" w:eastAsia="仿宋_GB2312"/>
                <w:snapToGrid w:val="0"/>
                <w:sz w:val="18"/>
                <w:szCs w:val="18"/>
              </w:rPr>
              <w:t xml:space="preserve">  </w:t>
            </w:r>
            <w:r>
              <w:rPr>
                <w:rFonts w:hint="eastAsia" w:ascii="仿宋_GB2312" w:hAnsi="宋体" w:eastAsia="仿宋_GB2312"/>
                <w:snapToGrid w:val="0"/>
                <w:sz w:val="18"/>
                <w:szCs w:val="18"/>
              </w:rPr>
              <w:t>已批已压□</w:t>
            </w:r>
            <w:r>
              <w:rPr>
                <w:rFonts w:ascii="仿宋_GB2312" w:hAnsi="Times New Roman" w:eastAsia="仿宋_GB2312"/>
                <w:snapToGrid w:val="0"/>
                <w:sz w:val="18"/>
                <w:szCs w:val="18"/>
              </w:rPr>
              <w:tab/>
            </w:r>
            <w:r>
              <w:rPr>
                <w:rFonts w:hint="eastAsia" w:ascii="仿宋_GB2312" w:hAnsi="宋体" w:eastAsia="仿宋_GB2312"/>
                <w:snapToGrid w:val="0"/>
                <w:sz w:val="18"/>
                <w:szCs w:val="18"/>
              </w:rPr>
              <w:t>已批未压□</w:t>
            </w:r>
            <w:r>
              <w:rPr>
                <w:rFonts w:ascii="仿宋_GB2312" w:hAnsi="Times New Roman" w:eastAsia="仿宋_GB2312"/>
                <w:snapToGrid w:val="0"/>
                <w:sz w:val="18"/>
                <w:szCs w:val="18"/>
              </w:rPr>
              <w:tab/>
            </w:r>
            <w:r>
              <w:rPr>
                <w:rFonts w:hint="eastAsia" w:ascii="仿宋_GB2312" w:hAnsi="宋体" w:eastAsia="仿宋_GB2312"/>
                <w:snapToGrid w:val="0"/>
                <w:sz w:val="18"/>
                <w:szCs w:val="18"/>
              </w:rPr>
              <w:t>未批已压□</w:t>
            </w:r>
            <w:r>
              <w:rPr>
                <w:rFonts w:ascii="仿宋_GB2312" w:hAnsi="Times New Roman" w:eastAsia="仿宋_GB2312"/>
                <w:snapToGrid w:val="0"/>
                <w:sz w:val="18"/>
                <w:szCs w:val="18"/>
              </w:rPr>
              <w:tab/>
            </w:r>
            <w:r>
              <w:rPr>
                <w:rFonts w:hint="eastAsia" w:ascii="仿宋_GB2312" w:hAnsi="宋体" w:eastAsia="仿宋_GB2312"/>
                <w:snapToGrid w:val="0"/>
                <w:sz w:val="18"/>
                <w:szCs w:val="18"/>
              </w:rPr>
              <w:t>未批未压□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0" w:hRule="exact"/>
        </w:trPr>
        <w:tc>
          <w:tcPr>
            <w:tcW w:w="583" w:type="pct"/>
            <w:vMerge w:val="continue"/>
          </w:tcPr>
          <w:p>
            <w:pPr>
              <w:rPr>
                <w:rFonts w:ascii="仿宋_GB2312" w:hAnsi="Times New Roman" w:eastAsia="仿宋_GB2312"/>
                <w:snapToGrid w:val="0"/>
                <w:sz w:val="18"/>
                <w:szCs w:val="18"/>
              </w:rPr>
            </w:pPr>
          </w:p>
        </w:tc>
        <w:tc>
          <w:tcPr>
            <w:tcW w:w="4417" w:type="pct"/>
            <w:gridSpan w:val="15"/>
          </w:tcPr>
          <w:p>
            <w:pPr>
              <w:jc w:val="left"/>
              <w:rPr>
                <w:rFonts w:ascii="仿宋_GB2312" w:hAnsi="Times New Roman" w:eastAsia="仿宋_GB2312"/>
                <w:snapToGrid w:val="0"/>
                <w:sz w:val="18"/>
                <w:szCs w:val="18"/>
                <w:lang w:eastAsia="en-US"/>
              </w:rPr>
            </w:pPr>
            <w:r>
              <w:rPr>
                <w:rFonts w:hint="eastAsia" w:ascii="仿宋_GB2312" w:hAnsi="宋体" w:eastAsia="仿宋_GB2312"/>
                <w:snapToGrid w:val="0"/>
                <w:sz w:val="18"/>
                <w:szCs w:val="18"/>
                <w:lang w:eastAsia="en-US"/>
              </w:rPr>
              <w:t>备注：</w:t>
            </w:r>
          </w:p>
        </w:tc>
      </w:tr>
    </w:tbl>
    <w:p>
      <w:pPr>
        <w:adjustRightInd w:val="0"/>
        <w:snapToGrid w:val="0"/>
        <w:spacing w:line="560" w:lineRule="exact"/>
        <w:jc w:val="center"/>
        <w:rPr>
          <w:rFonts w:ascii="小标宋" w:hAnsi="方正小标宋简体" w:eastAsia="小标宋" w:cs="方正小标宋简体"/>
          <w:bCs/>
          <w:sz w:val="44"/>
          <w:szCs w:val="44"/>
        </w:rPr>
      </w:pPr>
    </w:p>
    <w:p>
      <w:pPr>
        <w:adjustRightInd w:val="0"/>
        <w:snapToGrid w:val="0"/>
        <w:spacing w:line="560" w:lineRule="exact"/>
        <w:jc w:val="center"/>
        <w:rPr>
          <w:rFonts w:ascii="小标宋" w:hAnsi="方正小标宋简体" w:eastAsia="小标宋" w:cs="方正小标宋简体"/>
          <w:bCs/>
          <w:sz w:val="44"/>
          <w:szCs w:val="44"/>
        </w:rPr>
      </w:pPr>
      <w:r>
        <w:rPr>
          <w:rFonts w:hint="eastAsia" w:ascii="小标宋" w:hAnsi="方正小标宋简体" w:eastAsia="小标宋" w:cs="方正小标宋简体"/>
          <w:bCs/>
          <w:sz w:val="44"/>
          <w:szCs w:val="44"/>
        </w:rPr>
        <w:t>矿产资源储量评审备案信息表填写说明</w:t>
      </w:r>
    </w:p>
    <w:p>
      <w:pPr>
        <w:adjustRightInd w:val="0"/>
        <w:snapToGrid w:val="0"/>
        <w:spacing w:line="560" w:lineRule="exact"/>
        <w:jc w:val="center"/>
        <w:rPr>
          <w:rFonts w:ascii="楷体" w:hAnsi="楷体" w:eastAsia="楷体" w:cs="楷体"/>
          <w:sz w:val="32"/>
          <w:szCs w:val="32"/>
        </w:rPr>
      </w:pPr>
      <w:r>
        <w:rPr>
          <w:rFonts w:hint="eastAsia" w:ascii="楷体" w:hAnsi="楷体" w:eastAsia="楷体" w:cs="楷体"/>
          <w:sz w:val="32"/>
          <w:szCs w:val="32"/>
        </w:rPr>
        <w:t>（适用建设项目压覆重要矿产情形）</w:t>
      </w:r>
    </w:p>
    <w:p>
      <w:pPr>
        <w:adjustRightInd w:val="0"/>
        <w:snapToGrid w:val="0"/>
        <w:spacing w:line="560" w:lineRule="exact"/>
        <w:jc w:val="center"/>
        <w:rPr>
          <w:rFonts w:ascii="楷体" w:hAnsi="楷体" w:eastAsia="楷体" w:cs="楷体"/>
          <w:sz w:val="32"/>
          <w:szCs w:val="32"/>
        </w:rPr>
      </w:pPr>
    </w:p>
    <w:p>
      <w:pPr>
        <w:spacing w:before="156" w:beforeLines="50" w:line="540" w:lineRule="exact"/>
        <w:ind w:firstLine="640" w:firstLineChars="200"/>
        <w:rPr>
          <w:rFonts w:ascii="仿宋" w:hAnsi="仿宋" w:eastAsia="仿宋" w:cs="仿宋"/>
          <w:sz w:val="32"/>
          <w:szCs w:val="32"/>
        </w:rPr>
      </w:pPr>
      <w:r>
        <w:rPr>
          <w:rFonts w:hint="eastAsia" w:ascii="仿宋" w:hAnsi="仿宋" w:eastAsia="仿宋" w:cs="仿宋"/>
          <w:sz w:val="32"/>
          <w:szCs w:val="32"/>
        </w:rPr>
        <w:t>本表适用于填写建设项目庄覆重要矿产信形下的评审各案信息。</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建设项目基本情况（</w:t>
      </w:r>
      <w:r>
        <w:rPr>
          <w:rFonts w:ascii="黑体" w:hAnsi="黑体" w:eastAsia="黑体" w:cs="黑体"/>
          <w:sz w:val="32"/>
          <w:szCs w:val="32"/>
        </w:rPr>
        <w:t>1</w:t>
      </w:r>
      <w:r>
        <w:rPr>
          <w:rFonts w:hint="eastAsia" w:ascii="黑体" w:hAnsi="黑体" w:eastAsia="黑体" w:cs="黑体"/>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建设单位：填写直接主管压覆矿产资源储量的地面工程项目的建设单位名称。</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建设项目：填写压覆矿产资源储量的建设项目的全称。</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建设项目类别：填写铁路、公路、输油管道、输电线路、工厂、水库、城市水源地、机场、港口、自然保护区、军事设施、城镇、街道、居民点、学校及其它等类别中的一种。</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批准建设项目的单位：填写批准建设项目的单位全称。</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批准文号：填写批准该建设项目的批准文号。</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批准日期：填写该建设项目的批准日期年、月、日。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所在行政区：填写建设项目所在行政区省、市、县（区），跨市、县（区）的填写矿区主体面积所在行政区。</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压覆矿产资源情况（</w:t>
      </w:r>
      <w:r>
        <w:rPr>
          <w:rFonts w:ascii="黑体" w:hAnsi="黑体" w:eastAsia="黑体" w:cs="黑体"/>
          <w:sz w:val="32"/>
          <w:szCs w:val="32"/>
        </w:rPr>
        <w:t>2</w:t>
      </w:r>
      <w:r>
        <w:rPr>
          <w:rFonts w:hint="eastAsia" w:ascii="黑体" w:hAnsi="黑体" w:eastAsia="黑体" w:cs="黑体"/>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所压覆矿区（井田）名称：填写建设项目压覆的矿产资源储量所在的矿区（井田）名称以下统称矿区。</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矿区及矿山编号：填写建设项目压覆的矿产资源储量所在的矿区及矿山编号。</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压覆性质：指建设项目是压覆全部矿区还是压覆矿区的部分矿产资源储量。填写时在对应类别后的方框内“√”。</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勘查／采矿许可证号；按勘查许可证上注明的勘查许可证号或采矿许可证上注明的采矿许可证号填写。</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被压覆的矿业权人：填写建设项目压覆矿产资源储量所属探矿权人或采矿权人的法人单位的名称，以企业工商注册登记的名称为准，填写全称。</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被压覆矿产资源储量利用现状：填写已利用、未利用两种状况中的一种，在对应类别后的方框内记“√”。</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位于县城市方位，直距</w:t>
      </w:r>
      <w:r>
        <w:rPr>
          <w:rFonts w:ascii="仿宋" w:hAnsi="仿宋" w:eastAsia="仿宋" w:cs="仿宋"/>
          <w:sz w:val="32"/>
          <w:szCs w:val="32"/>
        </w:rPr>
        <w:t>km</w:t>
      </w:r>
      <w:r>
        <w:rPr>
          <w:rFonts w:hint="eastAsia" w:ascii="仿宋" w:hAnsi="仿宋" w:eastAsia="仿宋" w:cs="仿宋"/>
          <w:sz w:val="32"/>
          <w:szCs w:val="32"/>
        </w:rPr>
        <w:t>：填写被压覆范围位于什么名称的县城或相当于县级的市（区）以上中心城市中心点的什么方位（按</w:t>
      </w:r>
      <w:r>
        <w:rPr>
          <w:rFonts w:ascii="仿宋" w:hAnsi="仿宋" w:eastAsia="仿宋" w:cs="仿宋"/>
          <w:sz w:val="32"/>
          <w:szCs w:val="32"/>
        </w:rPr>
        <w:t>360</w:t>
      </w:r>
      <w:r>
        <w:rPr>
          <w:rFonts w:hint="eastAsia" w:ascii="仿宋" w:hAnsi="仿宋" w:eastAsia="仿宋" w:cs="仿宋"/>
          <w:sz w:val="32"/>
          <w:szCs w:val="32"/>
        </w:rPr>
        <w:t>度计算）及直线距离（精确到</w:t>
      </w:r>
      <w:r>
        <w:rPr>
          <w:rFonts w:ascii="仿宋" w:hAnsi="仿宋" w:eastAsia="仿宋" w:cs="仿宋"/>
          <w:sz w:val="32"/>
          <w:szCs w:val="32"/>
        </w:rPr>
        <w:t>km</w:t>
      </w:r>
      <w:r>
        <w:rPr>
          <w:rFonts w:hint="eastAsia" w:ascii="仿宋" w:hAnsi="仿宋" w:eastAsia="仿宋" w:cs="仿宋"/>
          <w:sz w:val="32"/>
          <w:szCs w:val="32"/>
        </w:rPr>
        <w:t>）。</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压矿评估报告情况（</w:t>
      </w:r>
      <w:r>
        <w:rPr>
          <w:rFonts w:ascii="黑体" w:hAnsi="黑体" w:eastAsia="黑体" w:cs="黑体"/>
          <w:sz w:val="32"/>
          <w:szCs w:val="32"/>
        </w:rPr>
        <w:t>3</w:t>
      </w:r>
      <w:r>
        <w:rPr>
          <w:rFonts w:hint="eastAsia" w:ascii="黑体" w:hAnsi="黑体" w:eastAsia="黑体" w:cs="黑体"/>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报告名称：填写建设项目压覆矿产资源储量评估报告全称。</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报告提交时间：填写建设项目压覆矿产资源储量评估报告提交评审备案的时间。</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提交评审备案原因：填写“建设项目压覆重要矿产”。</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评审备案情况（</w:t>
      </w:r>
      <w:r>
        <w:rPr>
          <w:rFonts w:ascii="黑体" w:hAnsi="黑体" w:eastAsia="黑体" w:cs="黑体"/>
          <w:sz w:val="32"/>
          <w:szCs w:val="32"/>
        </w:rPr>
        <w:t>4</w:t>
      </w:r>
      <w:r>
        <w:rPr>
          <w:rFonts w:hint="eastAsia" w:ascii="黑体" w:hAnsi="黑体" w:eastAsia="黑体" w:cs="黑体"/>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评审机构：填写评审该报告的矿产资源储量评审机构的名称。</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评审时间：填写报告评审意见书封面记载的签发日期（年、月、日）。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评审备案日期：指该报告的矿产资源储量评审备案复函的签发日期（年、月、日），由系统自动填写。</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评审备案机关：指该报告的矿产资源储量评审备案机关的名称，由系统自动填写。</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评审备案文号：指该报告的矿产资源储量评审备案复函文件的文号，由系统自动填写。</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压覆矿产资源储量（</w:t>
      </w:r>
      <w:r>
        <w:rPr>
          <w:rFonts w:ascii="黑体" w:hAnsi="黑体" w:eastAsia="黑体" w:cs="黑体"/>
          <w:sz w:val="32"/>
          <w:szCs w:val="32"/>
        </w:rPr>
        <w:t>5</w:t>
      </w:r>
      <w:r>
        <w:rPr>
          <w:rFonts w:hint="eastAsia" w:ascii="黑体" w:hAnsi="黑体" w:eastAsia="黑体" w:cs="黑体"/>
          <w:sz w:val="32"/>
          <w:szCs w:val="32"/>
        </w:rPr>
        <w:t>）</w:t>
      </w:r>
      <w:r>
        <w:rPr>
          <w:rFonts w:ascii="黑体" w:hAnsi="黑体" w:eastAsia="黑体" w:cs="黑体"/>
          <w:sz w:val="32"/>
          <w:szCs w:val="32"/>
        </w:rPr>
        <w:t>:</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矿产资源储量估算基准日：填写矿产资源储量估算的截止日期（年、月、日）。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填写评审备案的矿产资源储量及质量特征，填写的总要求是：</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仅压覆一种矿产的，填写其名称、矿产组合、统计对象及单位、</w:t>
      </w:r>
      <w:r>
        <w:pict>
          <v:shape id="_x0000_s1026" o:spid="_x0000_s1026" o:spt="75" type="#_x0000_t75" style="position:absolute;left:0pt;margin-left:0.8pt;margin-top:37.35pt;height:120.35pt;width:4.2pt;mso-position-horizont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仿宋" w:hAnsi="仿宋" w:eastAsia="仿宋" w:cs="仿宋"/>
          <w:sz w:val="32"/>
          <w:szCs w:val="32"/>
        </w:rPr>
        <w:t>矿石工业类型及品级（牌号），并分矿产资源储量类型，填写每一类中所压覆的保有矿产资源储量和累计查明矿产资源储量。如该矿产分不同矿石类型、品级估算了矿产资源储量，应再按不同矿石类型、品级分别填写。</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压覆了多种矿产的，以主要矿产、共生矿产、伴生矿产的顺序，按照上述填写要求分别填写各矿产的相关数据。</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具体要求如下：</w:t>
      </w:r>
    </w:p>
    <w:p>
      <w:pPr>
        <w:spacing w:line="540" w:lineRule="exact"/>
        <w:ind w:firstLine="420" w:firstLineChars="200"/>
        <w:rPr>
          <w:rFonts w:ascii="仿宋" w:hAnsi="仿宋" w:eastAsia="仿宋" w:cs="仿宋"/>
          <w:sz w:val="32"/>
          <w:szCs w:val="32"/>
        </w:rPr>
      </w:pPr>
      <w:r>
        <w:pict>
          <v:shape id="图片 1" o:spid="_x0000_s1027" o:spt="75" type="#_x0000_t75" style="position:absolute;left:0pt;margin-left:0.8pt;margin-top:21.7pt;height:71.2pt;width:4.2pt;mso-position-horizontal-relative:page;z-index:251659264;mso-width-relative:page;mso-height-relative:page;" filled="f" o:preferrelative="t" stroked="f" coordsize="21600,21600">
            <v:path/>
            <v:fill on="f" focussize="0,0"/>
            <v:stroke on="f" joinstyle="miter"/>
            <v:imagedata r:id="rId7" o:title=""/>
            <o:lock v:ext="edit" aspectratio="t"/>
          </v:shape>
        </w:pict>
      </w:r>
      <w:r>
        <w:rPr>
          <w:rFonts w:hint="eastAsia" w:ascii="仿宋" w:hAnsi="仿宋" w:eastAsia="仿宋" w:cs="仿宋"/>
          <w:sz w:val="32"/>
          <w:szCs w:val="32"/>
        </w:rPr>
        <w:t>矿产名称：按《矿产名称、统计对象及矿产资源储量单位》附录一填写矿产资源储量的矿产的名称（如果为该附录以外的新发现矿种、亚矿种，应按有关规定处理）。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矿产组合：分为（</w:t>
      </w:r>
      <w:r>
        <w:rPr>
          <w:rFonts w:ascii="仿宋" w:hAnsi="仿宋" w:eastAsia="仿宋" w:cs="仿宋"/>
          <w:sz w:val="32"/>
          <w:szCs w:val="32"/>
        </w:rPr>
        <w:t>1</w:t>
      </w:r>
      <w:r>
        <w:rPr>
          <w:rFonts w:hint="eastAsia" w:ascii="仿宋" w:hAnsi="仿宋" w:eastAsia="仿宋" w:cs="仿宋"/>
          <w:sz w:val="32"/>
          <w:szCs w:val="32"/>
        </w:rPr>
        <w:t>）单一矿产、（</w:t>
      </w:r>
      <w:r>
        <w:rPr>
          <w:rFonts w:ascii="仿宋" w:hAnsi="仿宋" w:eastAsia="仿宋" w:cs="仿宋"/>
          <w:sz w:val="32"/>
          <w:szCs w:val="32"/>
        </w:rPr>
        <w:t>2</w:t>
      </w:r>
      <w:r>
        <w:rPr>
          <w:rFonts w:hint="eastAsia" w:ascii="仿宋" w:hAnsi="仿宋" w:eastAsia="仿宋" w:cs="仿宋"/>
          <w:sz w:val="32"/>
          <w:szCs w:val="32"/>
        </w:rPr>
        <w:t>）主要矿产、（</w:t>
      </w:r>
      <w:r>
        <w:rPr>
          <w:rFonts w:ascii="仿宋" w:hAnsi="仿宋" w:eastAsia="仿宋" w:cs="仿宋"/>
          <w:sz w:val="32"/>
          <w:szCs w:val="32"/>
        </w:rPr>
        <w:t>3</w:t>
      </w:r>
      <w:r>
        <w:rPr>
          <w:rFonts w:hint="eastAsia" w:ascii="仿宋" w:hAnsi="仿宋" w:eastAsia="仿宋" w:cs="仿宋"/>
          <w:sz w:val="32"/>
          <w:szCs w:val="32"/>
        </w:rPr>
        <w:t>）共生矿产、（</w:t>
      </w:r>
      <w:r>
        <w:rPr>
          <w:rFonts w:ascii="仿宋" w:hAnsi="仿宋" w:eastAsia="仿宋" w:cs="仿宋"/>
          <w:sz w:val="32"/>
          <w:szCs w:val="32"/>
        </w:rPr>
        <w:t>4</w:t>
      </w:r>
      <w:r>
        <w:rPr>
          <w:rFonts w:hint="eastAsia" w:ascii="仿宋" w:hAnsi="仿宋" w:eastAsia="仿宋" w:cs="仿宋"/>
          <w:sz w:val="32"/>
          <w:szCs w:val="32"/>
        </w:rPr>
        <w:t>）伴生矿产。其填写方式是：只一种矿产并估算了矿产资源储量的，填写单一矿产；对于有多种矿产并都估算了矿产资源储量的，分别填写主要矿产、共生矿产、伴生矿产。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统计对象及单位：按《矿产名称、统计对象及矿产资源储量单位》附录一填写相应的统计对象和矿产资源储量估算单位。统计对象应加括号，附录一中未列统计对象的，可不必填写。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矿石工业类型及品级（牌号）：填写矿产资源储量报告中该矿产的矿石工业类型、品级（牌号）如煤的牌号有褐煤、弱粘煤、不粘煤、</w:t>
      </w:r>
      <w:r>
        <w:rPr>
          <w:rFonts w:ascii="仿宋" w:hAnsi="仿宋" w:eastAsia="仿宋" w:cs="仿宋"/>
          <w:sz w:val="32"/>
          <w:szCs w:val="32"/>
        </w:rPr>
        <w:t>1/2</w:t>
      </w:r>
      <w:r>
        <w:rPr>
          <w:rFonts w:hint="eastAsia" w:ascii="仿宋" w:hAnsi="仿宋" w:eastAsia="仿宋" w:cs="仿宋"/>
          <w:sz w:val="32"/>
          <w:szCs w:val="32"/>
        </w:rPr>
        <w:t>中粘煤、长焰煤、气煤、气肥煤、肥煤、焦煤、</w:t>
      </w:r>
      <w:r>
        <w:rPr>
          <w:rFonts w:ascii="仿宋" w:hAnsi="仿宋" w:eastAsia="仿宋" w:cs="仿宋"/>
          <w:sz w:val="32"/>
          <w:szCs w:val="32"/>
        </w:rPr>
        <w:t>1/3</w:t>
      </w:r>
      <w:r>
        <w:rPr>
          <w:rFonts w:hint="eastAsia" w:ascii="仿宋" w:hAnsi="仿宋" w:eastAsia="仿宋" w:cs="仿宋"/>
          <w:sz w:val="32"/>
          <w:szCs w:val="32"/>
        </w:rPr>
        <w:t>焦煤、瘦煤、贫瘦煤、贫煤、无烟煤、分类不明煤等）。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同种矿产同一矿产组合与统计对象有多个矿石类型及品级（牌号），并估算了矿产资源储量的，应依次分别填写各矿石类型、品级（牌号）的名称。不同种矿产以及同种矿产不同矿产组合、不同统计对象也应分别填写。一页表不够时可续页填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保有矿产资源储量：是指累计查明矿产资源储量，减去累计动用矿产资源储量（包含损失的全部采空区的估算量，不能用矿山统计数字）后的剩余矿产资源储量。数量栏虚线以上填写金属（非金属元素）量或化合物量、矿物量，虚线以下填写矿石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累计查明矿产资源储量：是指历次地质勘查工作及生产探矿所查明的矿产资源储量，是保有矿产资源储量与累计动用矿产资源储量之和。数量栏虚线以上填写金属（非金属元素）量或化合物量、矿物量，虚线以下填写矿石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固体矿产资源储量分为储量和资源量两大类五种类型（证实储量、可信储量、探明资源量、控制资源量、推断资源量）。其含义见《固体矿产资源储量分类》</w:t>
      </w:r>
      <w:r>
        <w:rPr>
          <w:rFonts w:ascii="仿宋" w:hAnsi="仿宋" w:eastAsia="仿宋" w:cs="仿宋"/>
          <w:sz w:val="32"/>
          <w:szCs w:val="32"/>
        </w:rPr>
        <w:t>GB/Tl7766-2020</w:t>
      </w:r>
      <w:r>
        <w:rPr>
          <w:rFonts w:hint="eastAsia" w:ascii="仿宋" w:hAnsi="仿宋" w:eastAsia="仿宋" w:cs="仿宋"/>
          <w:sz w:val="32"/>
          <w:szCs w:val="32"/>
        </w:rPr>
        <w:t>。</w:t>
      </w:r>
    </w:p>
    <w:p>
      <w:pPr>
        <w:spacing w:line="530" w:lineRule="exact"/>
        <w:ind w:firstLine="640" w:firstLineChars="200"/>
        <w:rPr>
          <w:rFonts w:ascii="黑体" w:hAnsi="黑体" w:eastAsia="黑体" w:cs="黑体"/>
          <w:sz w:val="32"/>
          <w:szCs w:val="32"/>
        </w:rPr>
      </w:pPr>
      <w:r>
        <w:rPr>
          <w:rFonts w:hint="eastAsia" w:ascii="黑体" w:hAnsi="黑体" w:eastAsia="黑体" w:cs="黑体"/>
          <w:sz w:val="32"/>
          <w:szCs w:val="32"/>
        </w:rPr>
        <w:t>压覆矿区范围、压覆矿产资源储量范围的拐点坐标、标高、面积及示意图（</w:t>
      </w:r>
      <w:r>
        <w:rPr>
          <w:rFonts w:ascii="黑体" w:hAnsi="黑体" w:eastAsia="黑体" w:cs="黑体"/>
          <w:sz w:val="32"/>
          <w:szCs w:val="32"/>
        </w:rPr>
        <w:t>6</w:t>
      </w:r>
      <w:r>
        <w:rPr>
          <w:rFonts w:hint="eastAsia" w:ascii="黑体" w:hAnsi="黑体" w:eastAsia="黑体" w:cs="黑体"/>
          <w:sz w:val="32"/>
          <w:szCs w:val="32"/>
        </w:rPr>
        <w:t>）</w:t>
      </w:r>
      <w:r>
        <w:rPr>
          <w:rFonts w:ascii="黑体" w:hAnsi="黑体" w:eastAsia="黑体" w:cs="黑体"/>
          <w:sz w:val="32"/>
          <w:szCs w:val="32"/>
        </w:rPr>
        <w:t>:</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压覆矿区范围拐点坐标、压覆矿产资源储量范围拐点坐标、压覆矿区面积、压覆矿产资源储量面积、最低标高、最高标高：填写压覆矿区范围及压覆矿产资源储量范围拐点的大地直角坐标或经纬度坐标，并绘出两范围的（叠合）示意图。大地直角坐标精确到</w:t>
      </w:r>
      <w:r>
        <w:rPr>
          <w:rFonts w:ascii="仿宋" w:hAnsi="仿宋" w:eastAsia="仿宋" w:cs="仿宋"/>
          <w:sz w:val="32"/>
          <w:szCs w:val="32"/>
        </w:rPr>
        <w:t>m</w:t>
      </w:r>
      <w:r>
        <w:rPr>
          <w:rFonts w:hint="eastAsia" w:ascii="仿宋" w:hAnsi="仿宋" w:eastAsia="仿宋" w:cs="仿宋"/>
          <w:sz w:val="32"/>
          <w:szCs w:val="32"/>
        </w:rPr>
        <w:t>，</w:t>
      </w:r>
      <w:r>
        <w:rPr>
          <w:rFonts w:ascii="仿宋" w:hAnsi="仿宋" w:eastAsia="仿宋" w:cs="仿宋"/>
          <w:sz w:val="32"/>
          <w:szCs w:val="32"/>
        </w:rPr>
        <w:t>X</w:t>
      </w:r>
      <w:r>
        <w:rPr>
          <w:rFonts w:hint="eastAsia" w:ascii="仿宋" w:hAnsi="仿宋" w:eastAsia="仿宋" w:cs="仿宋"/>
          <w:sz w:val="32"/>
          <w:szCs w:val="32"/>
        </w:rPr>
        <w:t>填</w:t>
      </w:r>
      <w:r>
        <w:rPr>
          <w:rFonts w:ascii="仿宋" w:hAnsi="仿宋" w:eastAsia="仿宋" w:cs="仿宋"/>
          <w:sz w:val="32"/>
          <w:szCs w:val="32"/>
        </w:rPr>
        <w:t>7</w:t>
      </w:r>
      <w:r>
        <w:rPr>
          <w:rFonts w:hint="eastAsia" w:ascii="仿宋" w:hAnsi="仿宋" w:eastAsia="仿宋" w:cs="仿宋"/>
          <w:sz w:val="32"/>
          <w:szCs w:val="32"/>
        </w:rPr>
        <w:t>位，</w:t>
      </w:r>
      <w:r>
        <w:rPr>
          <w:rFonts w:ascii="仿宋" w:hAnsi="仿宋" w:eastAsia="仿宋" w:cs="仿宋"/>
          <w:sz w:val="32"/>
          <w:szCs w:val="32"/>
        </w:rPr>
        <w:t>Y</w:t>
      </w:r>
      <w:r>
        <w:rPr>
          <w:rFonts w:hint="eastAsia" w:ascii="仿宋" w:hAnsi="仿宋" w:eastAsia="仿宋" w:cs="仿宋"/>
          <w:sz w:val="32"/>
          <w:szCs w:val="32"/>
        </w:rPr>
        <w:t>填</w:t>
      </w:r>
      <w:r>
        <w:rPr>
          <w:rFonts w:ascii="仿宋" w:hAnsi="仿宋" w:eastAsia="仿宋" w:cs="仿宋"/>
          <w:sz w:val="32"/>
          <w:szCs w:val="32"/>
        </w:rPr>
        <w:t>8</w:t>
      </w:r>
      <w:r>
        <w:rPr>
          <w:rFonts w:hint="eastAsia" w:ascii="仿宋" w:hAnsi="仿宋" w:eastAsia="仿宋" w:cs="仿宋"/>
          <w:sz w:val="32"/>
          <w:szCs w:val="32"/>
        </w:rPr>
        <w:t>位（前</w:t>
      </w:r>
      <w:r>
        <w:rPr>
          <w:rFonts w:ascii="仿宋" w:hAnsi="仿宋" w:eastAsia="仿宋" w:cs="仿宋"/>
          <w:sz w:val="32"/>
          <w:szCs w:val="32"/>
        </w:rPr>
        <w:t>2</w:t>
      </w:r>
      <w:r>
        <w:rPr>
          <w:rFonts w:hint="eastAsia" w:ascii="仿宋" w:hAnsi="仿宋" w:eastAsia="仿宋" w:cs="仿宋"/>
          <w:sz w:val="32"/>
          <w:szCs w:val="32"/>
        </w:rPr>
        <w:t>位为带号，统一采用高斯</w:t>
      </w:r>
      <w:r>
        <w:rPr>
          <w:rFonts w:ascii="仿宋" w:hAnsi="仿宋" w:eastAsia="仿宋" w:cs="仿宋"/>
          <w:sz w:val="32"/>
          <w:szCs w:val="32"/>
        </w:rPr>
        <w:t>3</w:t>
      </w:r>
      <w:r>
        <w:rPr>
          <w:rFonts w:hint="eastAsia" w:ascii="仿宋" w:hAnsi="仿宋" w:eastAsia="仿宋" w:cs="仿宋"/>
          <w:sz w:val="32"/>
          <w:szCs w:val="32"/>
        </w:rPr>
        <w:t>度带）。经纬度坐标按度、分、秒填写，经度</w:t>
      </w:r>
      <w:r>
        <w:rPr>
          <w:rFonts w:ascii="仿宋" w:hAnsi="仿宋" w:eastAsia="仿宋" w:cs="仿宋"/>
          <w:sz w:val="32"/>
          <w:szCs w:val="32"/>
        </w:rPr>
        <w:t>7</w:t>
      </w:r>
      <w:r>
        <w:rPr>
          <w:rFonts w:hint="eastAsia" w:ascii="仿宋" w:hAnsi="仿宋" w:eastAsia="仿宋" w:cs="仿宋"/>
          <w:sz w:val="32"/>
          <w:szCs w:val="32"/>
        </w:rPr>
        <w:t>位，纬度</w:t>
      </w:r>
      <w:r>
        <w:rPr>
          <w:rFonts w:ascii="仿宋" w:hAnsi="仿宋" w:eastAsia="仿宋" w:cs="仿宋"/>
          <w:sz w:val="32"/>
          <w:szCs w:val="32"/>
        </w:rPr>
        <w:t>6</w:t>
      </w:r>
      <w:r>
        <w:rPr>
          <w:rFonts w:hint="eastAsia" w:ascii="仿宋" w:hAnsi="仿宋" w:eastAsia="仿宋" w:cs="仿宋"/>
          <w:sz w:val="32"/>
          <w:szCs w:val="32"/>
        </w:rPr>
        <w:t>位。被压覆矿产资源储量的各矿体水平投影的叠合面积（叠合部分只计算一次，精确到</w:t>
      </w:r>
      <w:r>
        <w:rPr>
          <w:rFonts w:ascii="仿宋" w:hAnsi="仿宋" w:eastAsia="仿宋" w:cs="仿宋"/>
          <w:sz w:val="32"/>
          <w:szCs w:val="32"/>
        </w:rPr>
        <w:t>O.lkm</w:t>
      </w:r>
      <w:r>
        <w:rPr>
          <w:rFonts w:ascii="仿宋" w:hAnsi="仿宋" w:eastAsia="仿宋" w:cs="仿宋"/>
          <w:sz w:val="32"/>
          <w:szCs w:val="32"/>
          <w:vertAlign w:val="superscript"/>
        </w:rPr>
        <w:t>2</w:t>
      </w:r>
      <w:r>
        <w:rPr>
          <w:rFonts w:hint="eastAsia" w:ascii="仿宋" w:hAnsi="仿宋" w:eastAsia="仿宋" w:cs="仿宋"/>
          <w:sz w:val="32"/>
          <w:szCs w:val="32"/>
        </w:rPr>
        <w:t>）及矿体最大埋深、最小埋深的海拔高度（单位为</w:t>
      </w:r>
      <w:r>
        <w:rPr>
          <w:rFonts w:ascii="仿宋" w:hAnsi="仿宋" w:eastAsia="仿宋" w:cs="仿宋"/>
          <w:sz w:val="32"/>
          <w:szCs w:val="32"/>
        </w:rPr>
        <w:t>m</w:t>
      </w:r>
      <w:r>
        <w:rPr>
          <w:rFonts w:hint="eastAsia" w:ascii="仿宋" w:hAnsi="仿宋" w:eastAsia="仿宋" w:cs="仿宋"/>
          <w:sz w:val="32"/>
          <w:szCs w:val="32"/>
        </w:rPr>
        <w:t>）。采用</w:t>
      </w:r>
      <w:r>
        <w:rPr>
          <w:rFonts w:ascii="仿宋" w:hAnsi="仿宋" w:eastAsia="仿宋" w:cs="仿宋"/>
          <w:sz w:val="32"/>
          <w:szCs w:val="32"/>
        </w:rPr>
        <w:t>2000</w:t>
      </w:r>
      <w:r>
        <w:rPr>
          <w:rFonts w:hint="eastAsia" w:ascii="仿宋" w:hAnsi="仿宋" w:eastAsia="仿宋" w:cs="仿宋"/>
          <w:sz w:val="32"/>
          <w:szCs w:val="32"/>
        </w:rPr>
        <w:t>国家大地坐标系，</w:t>
      </w:r>
      <w:r>
        <w:rPr>
          <w:rFonts w:ascii="仿宋" w:hAnsi="仿宋" w:eastAsia="仿宋" w:cs="仿宋"/>
          <w:sz w:val="32"/>
          <w:szCs w:val="32"/>
        </w:rPr>
        <w:t>1985</w:t>
      </w:r>
      <w:r>
        <w:rPr>
          <w:rFonts w:hint="eastAsia" w:ascii="仿宋" w:hAnsi="仿宋" w:eastAsia="仿宋" w:cs="仿宋"/>
          <w:sz w:val="32"/>
          <w:szCs w:val="32"/>
        </w:rPr>
        <w:t>国家高程基准。</w:t>
      </w:r>
    </w:p>
    <w:p>
      <w:pPr>
        <w:spacing w:line="530" w:lineRule="exact"/>
        <w:ind w:firstLine="640" w:firstLineChars="200"/>
        <w:rPr>
          <w:rFonts w:ascii="黑体" w:hAnsi="黑体" w:eastAsia="黑体" w:cs="黑体"/>
          <w:sz w:val="32"/>
          <w:szCs w:val="32"/>
        </w:rPr>
      </w:pPr>
      <w:r>
        <w:rPr>
          <w:rFonts w:hint="eastAsia" w:ascii="黑体" w:hAnsi="黑体" w:eastAsia="黑体" w:cs="黑体"/>
          <w:sz w:val="32"/>
          <w:szCs w:val="32"/>
        </w:rPr>
        <w:t>压覆批复情况（</w:t>
      </w:r>
      <w:r>
        <w:rPr>
          <w:rFonts w:ascii="黑体" w:hAnsi="黑体" w:eastAsia="黑体" w:cs="黑体"/>
          <w:sz w:val="32"/>
          <w:szCs w:val="32"/>
        </w:rPr>
        <w:t>7</w:t>
      </w:r>
      <w:r>
        <w:rPr>
          <w:rFonts w:hint="eastAsia" w:ascii="黑体" w:hAnsi="黑体" w:eastAsia="黑体" w:cs="黑体"/>
          <w:sz w:val="32"/>
          <w:szCs w:val="32"/>
        </w:rPr>
        <w:t>）：</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本部分内容在压覆审批程序完结后填写。</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自然资源行政主管部门：填写出具压覆审批意见的自然资源行政主管部门的全称。</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矿业权人是否同意放弃被压覆矿区范围：填写时在对应类别后的方框内记“√”。</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压覆审批文号：填写自然资源行政主管部门出具的压覆审批文件的文号。</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压覆审批日期：填写压覆审批文件的签发日期（年、月、日）。</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压覆审批情况：填写时根据实际情况在对应类别后的方框内记“√”。</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备注：填写上述各栏中没有说明而需补充说明的内容，如建设项目压覆潜在矿产资源及尚难利用矿产资源情况等。</w:t>
      </w:r>
    </w:p>
    <w:sectPr>
      <w:footerReference r:id="rId3" w:type="default"/>
      <w:footerReference r:id="rId4" w:type="even"/>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49 -</w:t>
                </w:r>
                <w:r>
                  <w:rPr>
                    <w:rFonts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sz w:val="28"/>
        <w:szCs w:val="28"/>
      </w:rPr>
    </w:pPr>
    <w:r>
      <w:rPr>
        <w:sz w:val="2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- 48 -</w:t>
                </w:r>
                <w:r>
                  <w:rPr>
                    <w:rFonts w:ascii="宋体" w:hAnsi="宋体"/>
                    <w:kern w:val="0"/>
                    <w:sz w:val="28"/>
                    <w:szCs w:val="28"/>
                  </w:rPr>
                  <w:fldChar w:fldCharType="end"/>
                </w:r>
                <w:r>
                  <w:rPr>
                    <w:rFonts w:ascii="宋体" w:hAnsi="宋体"/>
                    <w:kern w:val="0"/>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4C"/>
    <w:rsid w:val="000C4153"/>
    <w:rsid w:val="0021031F"/>
    <w:rsid w:val="002C7347"/>
    <w:rsid w:val="00441740"/>
    <w:rsid w:val="004E2779"/>
    <w:rsid w:val="006A4E01"/>
    <w:rsid w:val="007B1FD2"/>
    <w:rsid w:val="00833906"/>
    <w:rsid w:val="009C6D1B"/>
    <w:rsid w:val="00A57D37"/>
    <w:rsid w:val="00AF423C"/>
    <w:rsid w:val="00B32943"/>
    <w:rsid w:val="00CC5815"/>
    <w:rsid w:val="00D04714"/>
    <w:rsid w:val="00D23E0E"/>
    <w:rsid w:val="00E81E4C"/>
    <w:rsid w:val="44FD69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sz w:val="18"/>
    </w:rPr>
  </w:style>
  <w:style w:type="character" w:customStyle="1" w:styleId="7">
    <w:name w:val="Footer Char"/>
    <w:basedOn w:val="5"/>
    <w:link w:val="2"/>
    <w:qFormat/>
    <w:locked/>
    <w:uiPriority w:val="99"/>
    <w:rPr>
      <w:sz w:val="18"/>
    </w:rPr>
  </w:style>
  <w:style w:type="paragraph" w:customStyle="1" w:styleId="8">
    <w:name w:val="标题 21"/>
    <w:basedOn w:val="1"/>
    <w:qFormat/>
    <w:uiPriority w:val="99"/>
    <w:pPr>
      <w:ind w:left="7"/>
      <w:jc w:val="left"/>
      <w:outlineLvl w:val="2"/>
    </w:pPr>
    <w:rPr>
      <w:rFonts w:ascii="宋体" w:hAnsi="宋体"/>
      <w:kern w:val="0"/>
      <w:sz w:val="39"/>
      <w:szCs w:val="39"/>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1755</Words>
  <Characters>1774</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2012-01-07T22:22:00Z</dcterms:created>
  <dc:creator>田戈</dc:creator>
  <cp:lastModifiedBy>等风来</cp:lastModifiedBy>
  <cp:lastPrinted>2020-09-02T08:15:00Z</cp:lastPrinted>
  <dcterms:modified xsi:type="dcterms:W3CDTF">2020-10-28T02:51:29Z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