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6FDD" w:rsidRDefault="00771B90" w:rsidP="000D1764">
      <w:pPr>
        <w:pStyle w:val="SignatureStyle"/>
        <w:widowControl w:val="0"/>
        <w:overflowPunct w:val="0"/>
        <w:spacing w:before="0" w:after="0" w:line="560" w:lineRule="exact"/>
        <w:jc w:val="center"/>
        <w:rPr>
          <w:rFonts w:ascii="方正小标宋_GBK" w:eastAsia="方正小标宋_GBK" w:hAnsi="方正小标宋_GBK" w:cs="Times New Roman"/>
          <w:bCs/>
          <w:spacing w:val="-14"/>
          <w:sz w:val="44"/>
          <w:szCs w:val="44"/>
          <w:lang w:eastAsia="zh-CN"/>
        </w:rPr>
      </w:pPr>
      <w:r w:rsidRPr="00771B90">
        <w:rPr>
          <w:rFonts w:ascii="方正小标宋_GBK" w:eastAsia="方正小标宋_GBK" w:hAnsi="方正小标宋_GBK" w:cs="Times New Roman" w:hint="eastAsia"/>
          <w:bCs/>
          <w:spacing w:val="-14"/>
          <w:sz w:val="44"/>
          <w:szCs w:val="44"/>
          <w:lang w:eastAsia="zh-CN"/>
        </w:rPr>
        <w:t>自治区财政出资地质勘查项目专家库</w:t>
      </w:r>
    </w:p>
    <w:p w:rsidR="000D1764" w:rsidRPr="00771B90" w:rsidRDefault="00771B90" w:rsidP="000D1764">
      <w:pPr>
        <w:pStyle w:val="SignatureStyle"/>
        <w:widowControl w:val="0"/>
        <w:overflowPunct w:val="0"/>
        <w:spacing w:before="0" w:after="0" w:line="560" w:lineRule="exact"/>
        <w:jc w:val="center"/>
        <w:rPr>
          <w:rFonts w:ascii="方正小标宋_GBK" w:eastAsia="方正小标宋_GBK" w:hAnsi="方正小标宋_GBK" w:cs="Times New Roman"/>
          <w:sz w:val="44"/>
          <w:szCs w:val="44"/>
          <w:lang w:eastAsia="zh-CN"/>
        </w:rPr>
      </w:pPr>
      <w:r w:rsidRPr="00771B90">
        <w:rPr>
          <w:rFonts w:ascii="方正小标宋_GBK" w:eastAsia="方正小标宋_GBK" w:hAnsi="方正小标宋_GBK" w:cs="Times New Roman" w:hint="eastAsia"/>
          <w:bCs/>
          <w:spacing w:val="-14"/>
          <w:sz w:val="44"/>
          <w:szCs w:val="44"/>
          <w:lang w:eastAsia="zh-CN"/>
        </w:rPr>
        <w:t>拟入库专家名单</w:t>
      </w:r>
    </w:p>
    <w:p w:rsidR="00696904" w:rsidRDefault="00696904" w:rsidP="005057D2">
      <w:pPr>
        <w:pStyle w:val="SignatureStyle"/>
        <w:widowControl w:val="0"/>
        <w:overflowPunct w:val="0"/>
        <w:spacing w:before="0" w:after="0" w:line="560" w:lineRule="exact"/>
        <w:jc w:val="left"/>
        <w:rPr>
          <w:rFonts w:ascii="方正小标宋简体" w:eastAsia="方正小标宋简体" w:hAnsi="Times New Roman" w:cs="Times New Roman"/>
          <w:sz w:val="44"/>
          <w:szCs w:val="44"/>
          <w:lang w:eastAsia="zh-CN"/>
        </w:rPr>
      </w:pPr>
    </w:p>
    <w:tbl>
      <w:tblPr>
        <w:tblW w:w="10459" w:type="dxa"/>
        <w:jc w:val="center"/>
        <w:tblInd w:w="-176" w:type="dxa"/>
        <w:tblLook w:val="04A0" w:firstRow="1" w:lastRow="0" w:firstColumn="1" w:lastColumn="0" w:noHBand="0" w:noVBand="1"/>
      </w:tblPr>
      <w:tblGrid>
        <w:gridCol w:w="851"/>
        <w:gridCol w:w="1361"/>
        <w:gridCol w:w="709"/>
        <w:gridCol w:w="2268"/>
        <w:gridCol w:w="1361"/>
        <w:gridCol w:w="3909"/>
      </w:tblGrid>
      <w:tr w:rsidR="00C1175B" w:rsidRPr="00C1175B" w:rsidTr="00583802">
        <w:trPr>
          <w:trHeight w:val="680"/>
          <w:tblHeader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E56" w:rsidRPr="00C1175B" w:rsidRDefault="00FB5E56" w:rsidP="00FB5E56">
            <w:pPr>
              <w:spacing w:after="0" w:line="240" w:lineRule="auto"/>
              <w:ind w:firstLine="0"/>
              <w:jc w:val="center"/>
              <w:rPr>
                <w:rFonts w:ascii="黑体" w:eastAsia="黑体" w:hAnsi="黑体" w:cs="宋体"/>
                <w:sz w:val="24"/>
                <w:szCs w:val="24"/>
                <w:lang w:eastAsia="zh-CN"/>
              </w:rPr>
            </w:pPr>
            <w:r w:rsidRPr="00C1175B">
              <w:rPr>
                <w:rFonts w:ascii="黑体" w:eastAsia="黑体" w:hAnsi="黑体" w:cs="宋体" w:hint="eastAsia"/>
                <w:sz w:val="24"/>
                <w:szCs w:val="24"/>
                <w:lang w:eastAsia="zh-CN"/>
              </w:rPr>
              <w:t>序号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E56" w:rsidRPr="00C1175B" w:rsidRDefault="00FB5E56" w:rsidP="00FB5E56">
            <w:pPr>
              <w:spacing w:after="0" w:line="240" w:lineRule="auto"/>
              <w:ind w:firstLine="0"/>
              <w:jc w:val="center"/>
              <w:rPr>
                <w:rFonts w:ascii="黑体" w:eastAsia="黑体" w:hAnsi="黑体" w:cs="宋体"/>
                <w:sz w:val="24"/>
                <w:szCs w:val="24"/>
                <w:lang w:eastAsia="zh-CN"/>
              </w:rPr>
            </w:pPr>
            <w:r w:rsidRPr="00C1175B">
              <w:rPr>
                <w:rFonts w:ascii="黑体" w:eastAsia="黑体" w:hAnsi="黑体" w:cs="宋体" w:hint="eastAsia"/>
                <w:sz w:val="24"/>
                <w:szCs w:val="24"/>
                <w:lang w:eastAsia="zh-CN"/>
              </w:rPr>
              <w:t>姓名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E56" w:rsidRPr="00C1175B" w:rsidRDefault="00FB5E56" w:rsidP="00FB5E56">
            <w:pPr>
              <w:spacing w:after="0" w:line="240" w:lineRule="auto"/>
              <w:ind w:firstLine="0"/>
              <w:jc w:val="center"/>
              <w:rPr>
                <w:rFonts w:ascii="黑体" w:eastAsia="黑体" w:hAnsi="黑体" w:cs="宋体"/>
                <w:sz w:val="24"/>
                <w:szCs w:val="24"/>
                <w:lang w:eastAsia="zh-CN"/>
              </w:rPr>
            </w:pPr>
            <w:r w:rsidRPr="00C1175B">
              <w:rPr>
                <w:rFonts w:ascii="黑体" w:eastAsia="黑体" w:hAnsi="黑体" w:cs="宋体" w:hint="eastAsia"/>
                <w:sz w:val="24"/>
                <w:szCs w:val="24"/>
                <w:lang w:eastAsia="zh-CN"/>
              </w:rPr>
              <w:t>年龄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E56" w:rsidRPr="00C1175B" w:rsidRDefault="00FB5E56" w:rsidP="00FB5E56">
            <w:pPr>
              <w:spacing w:after="0" w:line="240" w:lineRule="auto"/>
              <w:ind w:firstLine="0"/>
              <w:jc w:val="center"/>
              <w:rPr>
                <w:rFonts w:ascii="黑体" w:eastAsia="黑体" w:hAnsi="黑体" w:cs="宋体"/>
                <w:sz w:val="24"/>
                <w:szCs w:val="24"/>
                <w:lang w:eastAsia="zh-CN"/>
              </w:rPr>
            </w:pPr>
            <w:r w:rsidRPr="00C1175B">
              <w:rPr>
                <w:rFonts w:ascii="黑体" w:eastAsia="黑体" w:hAnsi="黑体" w:cs="宋体" w:hint="eastAsia"/>
                <w:sz w:val="24"/>
                <w:szCs w:val="24"/>
                <w:lang w:eastAsia="zh-CN"/>
              </w:rPr>
              <w:t>职称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E56" w:rsidRPr="00C1175B" w:rsidRDefault="00FB5E56" w:rsidP="00FB5E56">
            <w:pPr>
              <w:spacing w:after="0" w:line="240" w:lineRule="auto"/>
              <w:ind w:firstLine="0"/>
              <w:jc w:val="center"/>
              <w:rPr>
                <w:rFonts w:ascii="黑体" w:eastAsia="黑体" w:hAnsi="黑体" w:cs="宋体"/>
                <w:sz w:val="24"/>
                <w:szCs w:val="24"/>
                <w:lang w:eastAsia="zh-CN"/>
              </w:rPr>
            </w:pPr>
            <w:r w:rsidRPr="00C1175B">
              <w:rPr>
                <w:rFonts w:ascii="黑体" w:eastAsia="黑体" w:hAnsi="黑体" w:cs="宋体" w:hint="eastAsia"/>
                <w:sz w:val="24"/>
                <w:szCs w:val="24"/>
                <w:lang w:eastAsia="zh-CN"/>
              </w:rPr>
              <w:t>专业类别</w:t>
            </w:r>
          </w:p>
        </w:tc>
        <w:tc>
          <w:tcPr>
            <w:tcW w:w="3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E56" w:rsidRPr="00C1175B" w:rsidRDefault="00FB5E56" w:rsidP="00FB5E56">
            <w:pPr>
              <w:spacing w:after="0" w:line="240" w:lineRule="auto"/>
              <w:ind w:firstLine="0"/>
              <w:jc w:val="center"/>
              <w:rPr>
                <w:rFonts w:ascii="黑体" w:eastAsia="黑体" w:hAnsi="黑体" w:cs="宋体"/>
                <w:sz w:val="24"/>
                <w:szCs w:val="24"/>
                <w:lang w:eastAsia="zh-CN"/>
              </w:rPr>
            </w:pPr>
            <w:r w:rsidRPr="00C1175B">
              <w:rPr>
                <w:rFonts w:ascii="黑体" w:eastAsia="黑体" w:hAnsi="黑体" w:cs="宋体" w:hint="eastAsia"/>
                <w:sz w:val="24"/>
                <w:szCs w:val="24"/>
                <w:lang w:eastAsia="zh-CN"/>
              </w:rPr>
              <w:t>任职单位</w:t>
            </w:r>
          </w:p>
        </w:tc>
      </w:tr>
      <w:tr w:rsidR="00C1175B" w:rsidRPr="00C1175B" w:rsidTr="0058380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E56" w:rsidRPr="00C1175B" w:rsidRDefault="00FB5E56" w:rsidP="00FB5E56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E56" w:rsidRPr="00C1175B" w:rsidRDefault="00FB5E56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proofErr w:type="gramStart"/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董连慧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E56" w:rsidRPr="00C1175B" w:rsidRDefault="00FB5E56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70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E56" w:rsidRPr="00C1175B" w:rsidRDefault="00095E18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E56" w:rsidRPr="00C1175B" w:rsidRDefault="00FB5E56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基础地质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E56" w:rsidRPr="00C1175B" w:rsidRDefault="00FB5E56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原自治区地质矿产勘查开发局</w:t>
            </w: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br/>
              <w:t>（已退休）</w:t>
            </w:r>
          </w:p>
        </w:tc>
      </w:tr>
      <w:tr w:rsidR="00C1175B" w:rsidRPr="00C1175B" w:rsidTr="0058380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E56" w:rsidRPr="00C1175B" w:rsidRDefault="00FB5E56" w:rsidP="00FB5E56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E56" w:rsidRPr="00C1175B" w:rsidRDefault="00FB5E56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李卫东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E56" w:rsidRPr="00C1175B" w:rsidRDefault="00FB5E56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58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E56" w:rsidRPr="00C1175B" w:rsidRDefault="00095E18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E56" w:rsidRPr="00C1175B" w:rsidRDefault="00FB5E56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基础地质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E56" w:rsidRPr="00C1175B" w:rsidRDefault="00FB5E56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自治区地质勘查质量评价中心</w:t>
            </w:r>
          </w:p>
        </w:tc>
      </w:tr>
      <w:tr w:rsidR="00C1175B" w:rsidRPr="00C1175B" w:rsidTr="0058380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E56" w:rsidRPr="00C1175B" w:rsidRDefault="00FB5E56" w:rsidP="00FB5E56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E56" w:rsidRPr="00C1175B" w:rsidRDefault="00FB5E56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冯江鹏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E56" w:rsidRPr="00C1175B" w:rsidRDefault="00FB5E56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39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E56" w:rsidRPr="00C1175B" w:rsidRDefault="00FB5E56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E56" w:rsidRPr="00C1175B" w:rsidRDefault="00FB5E56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基础地质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E56" w:rsidRPr="00C1175B" w:rsidRDefault="00FB5E56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自治区地质成果中心</w:t>
            </w:r>
          </w:p>
        </w:tc>
      </w:tr>
      <w:tr w:rsidR="00C1175B" w:rsidRPr="00C1175B" w:rsidTr="0058380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E56" w:rsidRPr="00C1175B" w:rsidRDefault="00FB5E56" w:rsidP="00FB5E56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E56" w:rsidRPr="00C1175B" w:rsidRDefault="00FB5E56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proofErr w:type="gramStart"/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凤骏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E56" w:rsidRPr="00C1175B" w:rsidRDefault="00FB5E56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36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E56" w:rsidRPr="00C1175B" w:rsidRDefault="00FB5E56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E56" w:rsidRPr="00C1175B" w:rsidRDefault="00FB5E56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基础地质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E56" w:rsidRPr="00C1175B" w:rsidRDefault="00FB5E56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自治区地质勘查管理中心</w:t>
            </w:r>
          </w:p>
        </w:tc>
      </w:tr>
      <w:tr w:rsidR="00C1175B" w:rsidRPr="00C1175B" w:rsidTr="0058380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E56" w:rsidRPr="00C1175B" w:rsidRDefault="00FB5E56" w:rsidP="00FB5E56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E56" w:rsidRPr="00C1175B" w:rsidRDefault="00FB5E56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田江涛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E56" w:rsidRPr="00C1175B" w:rsidRDefault="00FB5E56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44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E56" w:rsidRPr="00C1175B" w:rsidRDefault="00FB5E56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E56" w:rsidRPr="00C1175B" w:rsidRDefault="00FB5E56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基础地质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E56" w:rsidRPr="00C1175B" w:rsidRDefault="00FB5E56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自治区地质局</w:t>
            </w:r>
          </w:p>
        </w:tc>
      </w:tr>
      <w:tr w:rsidR="00C1175B" w:rsidRPr="00C1175B" w:rsidTr="0058380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E56" w:rsidRPr="00C1175B" w:rsidRDefault="00FB5E56" w:rsidP="00FB5E56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E56" w:rsidRPr="00C1175B" w:rsidRDefault="00FB5E56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李平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E56" w:rsidRPr="00C1175B" w:rsidRDefault="00795A9A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38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E56" w:rsidRPr="00C1175B" w:rsidRDefault="00FB5E56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E56" w:rsidRPr="00C1175B" w:rsidRDefault="00FB5E56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基础地质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E56" w:rsidRPr="00C1175B" w:rsidRDefault="00FB5E56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自治区地质研究院</w:t>
            </w:r>
          </w:p>
        </w:tc>
      </w:tr>
      <w:tr w:rsidR="00C1175B" w:rsidRPr="00C1175B" w:rsidTr="0058380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E56" w:rsidRPr="00C1175B" w:rsidRDefault="00FB5E56" w:rsidP="00FB5E56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E56" w:rsidRPr="00C1175B" w:rsidRDefault="00FB5E56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proofErr w:type="gramStart"/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舍建忠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E56" w:rsidRPr="00C1175B" w:rsidRDefault="00FB5E56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44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E56" w:rsidRPr="00C1175B" w:rsidRDefault="00FB5E56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E56" w:rsidRPr="00C1175B" w:rsidRDefault="00FB5E56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基础地质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E56" w:rsidRPr="00C1175B" w:rsidRDefault="00FB5E56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自治区地质研究院</w:t>
            </w:r>
          </w:p>
        </w:tc>
      </w:tr>
      <w:tr w:rsidR="00C1175B" w:rsidRPr="00C1175B" w:rsidTr="0058380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E56" w:rsidRPr="00C1175B" w:rsidRDefault="00FB5E56" w:rsidP="00FB5E56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E56" w:rsidRPr="00C1175B" w:rsidRDefault="00FB5E56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赵同阳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E56" w:rsidRPr="00C1175B" w:rsidRDefault="00FB5E56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43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E56" w:rsidRPr="00C1175B" w:rsidRDefault="00FB5E56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E56" w:rsidRPr="00C1175B" w:rsidRDefault="00FB5E56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基础地质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E56" w:rsidRPr="00C1175B" w:rsidRDefault="00FB5E56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自治区地质研究院</w:t>
            </w:r>
          </w:p>
        </w:tc>
      </w:tr>
      <w:tr w:rsidR="00C1175B" w:rsidRPr="00C1175B" w:rsidTr="0058380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E56" w:rsidRPr="00C1175B" w:rsidRDefault="00FB5E56" w:rsidP="00FB5E56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E56" w:rsidRPr="00C1175B" w:rsidRDefault="00FB5E56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靳刘圆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E56" w:rsidRPr="00C1175B" w:rsidRDefault="00FB5E56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37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E56" w:rsidRPr="00C1175B" w:rsidRDefault="00FB5E56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E56" w:rsidRPr="00C1175B" w:rsidRDefault="00FB5E56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基础地质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E56" w:rsidRPr="00C1175B" w:rsidRDefault="00FB5E56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自治区地质研究院</w:t>
            </w:r>
          </w:p>
        </w:tc>
      </w:tr>
      <w:tr w:rsidR="00C1175B" w:rsidRPr="00C1175B" w:rsidTr="0058380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E56" w:rsidRPr="00C1175B" w:rsidRDefault="00FB5E56" w:rsidP="00FB5E56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10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E56" w:rsidRPr="00C1175B" w:rsidRDefault="00FB5E56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proofErr w:type="gramStart"/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杨硕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E56" w:rsidRPr="00C1175B" w:rsidRDefault="00FB5E56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37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E56" w:rsidRPr="00C1175B" w:rsidRDefault="00FB5E56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E56" w:rsidRPr="00C1175B" w:rsidRDefault="00FB5E56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基础地质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E56" w:rsidRPr="00C1175B" w:rsidRDefault="00FB5E56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自治区地质研究院</w:t>
            </w:r>
          </w:p>
        </w:tc>
      </w:tr>
      <w:tr w:rsidR="00C1175B" w:rsidRPr="00C1175B" w:rsidTr="0058380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E56" w:rsidRPr="00C1175B" w:rsidRDefault="00FB5E56" w:rsidP="00FB5E56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11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E56" w:rsidRPr="00C1175B" w:rsidRDefault="00FB5E56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徐登峰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E56" w:rsidRPr="00C1175B" w:rsidRDefault="00FB5E56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40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E56" w:rsidRPr="00C1175B" w:rsidRDefault="00FB5E56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E56" w:rsidRPr="00C1175B" w:rsidRDefault="00FB5E56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基础地质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E56" w:rsidRPr="00C1175B" w:rsidRDefault="00FB5E56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自治区地质局区域地质调查中心</w:t>
            </w:r>
          </w:p>
        </w:tc>
      </w:tr>
      <w:tr w:rsidR="00C1175B" w:rsidRPr="00C1175B" w:rsidTr="0058380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E56" w:rsidRPr="00C1175B" w:rsidRDefault="00FB5E56" w:rsidP="00FB5E56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12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E56" w:rsidRPr="00C1175B" w:rsidRDefault="00FB5E56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李佳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E56" w:rsidRPr="00C1175B" w:rsidRDefault="00FB5E56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47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E56" w:rsidRPr="00C1175B" w:rsidRDefault="00FB5E56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E56" w:rsidRPr="00C1175B" w:rsidRDefault="00FB5E56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基础地质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E56" w:rsidRPr="00C1175B" w:rsidRDefault="00FB5E56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自治区地质局区域地质调查中心</w:t>
            </w:r>
          </w:p>
        </w:tc>
      </w:tr>
      <w:tr w:rsidR="00C1175B" w:rsidRPr="00C1175B" w:rsidTr="0058380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E56" w:rsidRPr="00C1175B" w:rsidRDefault="00FB5E56" w:rsidP="00FB5E56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E56" w:rsidRPr="00C1175B" w:rsidRDefault="00FB5E56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proofErr w:type="gramStart"/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班建永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E56" w:rsidRPr="00C1175B" w:rsidRDefault="00FB5E56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38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E56" w:rsidRPr="00C1175B" w:rsidRDefault="00FB5E56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E56" w:rsidRPr="00C1175B" w:rsidRDefault="00FB5E56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基础地质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E56" w:rsidRPr="00C1175B" w:rsidRDefault="00FB5E56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自治区地质局区域地质调查中心</w:t>
            </w:r>
          </w:p>
        </w:tc>
      </w:tr>
      <w:tr w:rsidR="00C1175B" w:rsidRPr="00C1175B" w:rsidTr="0058380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E56" w:rsidRPr="00C1175B" w:rsidRDefault="00FB5E56" w:rsidP="00FB5E56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14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E56" w:rsidRPr="00C1175B" w:rsidRDefault="00FB5E56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倪新远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E56" w:rsidRPr="00C1175B" w:rsidRDefault="00FB5E56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60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E56" w:rsidRPr="00C1175B" w:rsidRDefault="00FB5E56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E56" w:rsidRPr="00C1175B" w:rsidRDefault="00FB5E56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基础地质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E56" w:rsidRPr="00C1175B" w:rsidRDefault="00FB5E56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自治区地质局区域地质调查中心</w:t>
            </w:r>
          </w:p>
        </w:tc>
      </w:tr>
      <w:tr w:rsidR="00C1175B" w:rsidRPr="00C1175B" w:rsidTr="0058380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E56" w:rsidRPr="00C1175B" w:rsidRDefault="00FB5E56" w:rsidP="00FB5E56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15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E56" w:rsidRPr="00C1175B" w:rsidRDefault="00FB5E56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刘兵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E56" w:rsidRPr="00C1175B" w:rsidRDefault="00FB5E56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40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E56" w:rsidRPr="00C1175B" w:rsidRDefault="00FB5E56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E56" w:rsidRPr="00C1175B" w:rsidRDefault="00FB5E56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基础地质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E56" w:rsidRPr="00C1175B" w:rsidRDefault="00FB5E56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自治区地质局区域地质调查中心</w:t>
            </w:r>
          </w:p>
        </w:tc>
      </w:tr>
      <w:tr w:rsidR="00C1175B" w:rsidRPr="00C1175B" w:rsidTr="0058380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E56" w:rsidRPr="00C1175B" w:rsidRDefault="00FB5E56" w:rsidP="00FB5E56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16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E56" w:rsidRPr="00C1175B" w:rsidRDefault="00FB5E56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刘荣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E56" w:rsidRPr="00C1175B" w:rsidRDefault="00FB5E56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58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E56" w:rsidRPr="00C1175B" w:rsidRDefault="00FB5E56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E56" w:rsidRPr="00C1175B" w:rsidRDefault="00FB5E56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基础地质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E56" w:rsidRPr="00C1175B" w:rsidRDefault="00FB5E56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自治区地质局区域地质调查中心</w:t>
            </w:r>
          </w:p>
        </w:tc>
      </w:tr>
      <w:tr w:rsidR="00C1175B" w:rsidRPr="00C1175B" w:rsidTr="0058380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E56" w:rsidRPr="00C1175B" w:rsidRDefault="00FB5E56" w:rsidP="00FB5E56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17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E56" w:rsidRPr="00C1175B" w:rsidRDefault="00FB5E56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proofErr w:type="gramStart"/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连政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E56" w:rsidRPr="00C1175B" w:rsidRDefault="00FB5E56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39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E56" w:rsidRPr="00C1175B" w:rsidRDefault="00FB5E56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E56" w:rsidRPr="00C1175B" w:rsidRDefault="00FB5E56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基础地质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E56" w:rsidRPr="00C1175B" w:rsidRDefault="00FB5E56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自治区地质局区域地质调查中心</w:t>
            </w:r>
          </w:p>
        </w:tc>
      </w:tr>
      <w:tr w:rsidR="00C1175B" w:rsidRPr="00C1175B" w:rsidTr="0058380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E56" w:rsidRPr="00C1175B" w:rsidRDefault="00FB5E56" w:rsidP="00FB5E56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18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E56" w:rsidRPr="00C1175B" w:rsidRDefault="00FB5E56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曹福根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E56" w:rsidRPr="00C1175B" w:rsidRDefault="00FB5E56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51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E56" w:rsidRPr="00C1175B" w:rsidRDefault="00FB5E56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E56" w:rsidRPr="00C1175B" w:rsidRDefault="00FB5E56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基础地质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E56" w:rsidRPr="00C1175B" w:rsidRDefault="00FB5E56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自治区地质局区域地质调查中心</w:t>
            </w:r>
          </w:p>
        </w:tc>
      </w:tr>
      <w:tr w:rsidR="00C1175B" w:rsidRPr="00C1175B" w:rsidTr="0058380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E56" w:rsidRPr="00C1175B" w:rsidRDefault="00FB5E56" w:rsidP="00FB5E56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19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E56" w:rsidRPr="00C1175B" w:rsidRDefault="00FB5E56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田少亭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E56" w:rsidRPr="00C1175B" w:rsidRDefault="00FB5E56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40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E56" w:rsidRPr="00C1175B" w:rsidRDefault="00FB5E56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E56" w:rsidRPr="00C1175B" w:rsidRDefault="00FB5E56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基础地质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E56" w:rsidRPr="00C1175B" w:rsidRDefault="00FB5E56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自治区地质局区域地质调查中心</w:t>
            </w:r>
          </w:p>
        </w:tc>
      </w:tr>
      <w:tr w:rsidR="00C1175B" w:rsidRPr="00C1175B" w:rsidTr="0058380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E56" w:rsidRPr="00C1175B" w:rsidRDefault="00FB5E56" w:rsidP="00FB5E56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lastRenderedPageBreak/>
              <w:t>20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E56" w:rsidRPr="00C1175B" w:rsidRDefault="00FB5E56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proofErr w:type="gramStart"/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易震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E56" w:rsidRPr="00C1175B" w:rsidRDefault="00FB5E56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37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E56" w:rsidRPr="00C1175B" w:rsidRDefault="00FB5E56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E56" w:rsidRPr="00C1175B" w:rsidRDefault="00FB5E56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基础地质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E56" w:rsidRPr="00C1175B" w:rsidRDefault="00FB5E56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自治区地质局区域地质调查中心</w:t>
            </w:r>
          </w:p>
        </w:tc>
      </w:tr>
      <w:tr w:rsidR="00C1175B" w:rsidRPr="00C1175B" w:rsidTr="0058380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E56" w:rsidRPr="00C1175B" w:rsidRDefault="00FB5E56" w:rsidP="00FB5E56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21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E56" w:rsidRPr="00C1175B" w:rsidRDefault="00FB5E56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谢志峰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E56" w:rsidRPr="00C1175B" w:rsidRDefault="00FB5E56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41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E56" w:rsidRPr="00C1175B" w:rsidRDefault="00FB5E56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E56" w:rsidRPr="00C1175B" w:rsidRDefault="00FB5E56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基础地质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E56" w:rsidRPr="00C1175B" w:rsidRDefault="00FB5E56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自治区地质局区域地质调查中心</w:t>
            </w:r>
          </w:p>
        </w:tc>
      </w:tr>
      <w:tr w:rsidR="00C1175B" w:rsidRPr="00C1175B" w:rsidTr="0058380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E56" w:rsidRPr="00C1175B" w:rsidRDefault="00FB5E56" w:rsidP="00FB5E56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22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E56" w:rsidRPr="00C1175B" w:rsidRDefault="00FB5E56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秦纪华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E56" w:rsidRPr="00C1175B" w:rsidRDefault="00FB5E56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56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E56" w:rsidRPr="00C1175B" w:rsidRDefault="00FB5E56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E56" w:rsidRPr="00C1175B" w:rsidRDefault="00FB5E56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基础地质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E56" w:rsidRPr="00C1175B" w:rsidRDefault="00FB5E56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自治区地质局昌吉地质大队</w:t>
            </w:r>
          </w:p>
        </w:tc>
      </w:tr>
      <w:tr w:rsidR="00C1175B" w:rsidRPr="00C1175B" w:rsidTr="0058380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E56" w:rsidRPr="00C1175B" w:rsidRDefault="00FB5E56" w:rsidP="00FB5E56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23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E56" w:rsidRPr="00C1175B" w:rsidRDefault="00FB5E56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李卫东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E56" w:rsidRPr="00C1175B" w:rsidRDefault="00FB5E56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47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E56" w:rsidRPr="00C1175B" w:rsidRDefault="00FB5E56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E56" w:rsidRPr="00C1175B" w:rsidRDefault="00FB5E56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基础地质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E56" w:rsidRPr="00C1175B" w:rsidRDefault="00FB5E56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自治区地质局哈密地质大队</w:t>
            </w:r>
          </w:p>
        </w:tc>
      </w:tr>
      <w:tr w:rsidR="00C1175B" w:rsidRPr="00C1175B" w:rsidTr="0058380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E56" w:rsidRPr="00C1175B" w:rsidRDefault="00FB5E56" w:rsidP="00FB5E56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24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E56" w:rsidRPr="00C1175B" w:rsidRDefault="00FB5E56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proofErr w:type="gramStart"/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王毅俊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E56" w:rsidRPr="00C1175B" w:rsidRDefault="00FB5E56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37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E56" w:rsidRPr="00C1175B" w:rsidRDefault="00FB5E56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E56" w:rsidRPr="00C1175B" w:rsidRDefault="00FB5E56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基础地质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E56" w:rsidRPr="00C1175B" w:rsidRDefault="00FB5E56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自治区地质局哈密地质大队</w:t>
            </w:r>
          </w:p>
        </w:tc>
      </w:tr>
      <w:tr w:rsidR="00C1175B" w:rsidRPr="00C1175B" w:rsidTr="0058380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E56" w:rsidRPr="00C1175B" w:rsidRDefault="00FB5E56" w:rsidP="00FB5E56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25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E56" w:rsidRPr="00C1175B" w:rsidRDefault="00FB5E56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魏新昌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E56" w:rsidRPr="00C1175B" w:rsidRDefault="00FB5E56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54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E56" w:rsidRPr="00C1175B" w:rsidRDefault="00FB5E56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E56" w:rsidRPr="00C1175B" w:rsidRDefault="00FB5E56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基础地质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E56" w:rsidRPr="00C1175B" w:rsidRDefault="00FB5E56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自治区地质局和田地质大队</w:t>
            </w:r>
          </w:p>
        </w:tc>
      </w:tr>
      <w:tr w:rsidR="00C1175B" w:rsidRPr="00C1175B" w:rsidTr="0058380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E56" w:rsidRPr="00C1175B" w:rsidRDefault="00FB5E56" w:rsidP="00FB5E56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26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E56" w:rsidRPr="00C1175B" w:rsidRDefault="00FB5E56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proofErr w:type="gramStart"/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杨丰柱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E56" w:rsidRPr="00C1175B" w:rsidRDefault="00FB5E56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59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E56" w:rsidRPr="00C1175B" w:rsidRDefault="00FB5E56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E56" w:rsidRPr="00C1175B" w:rsidRDefault="00FB5E56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基础地质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E56" w:rsidRPr="00C1175B" w:rsidRDefault="00FB5E56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自治区地质局塔城地质大队</w:t>
            </w:r>
          </w:p>
        </w:tc>
      </w:tr>
      <w:tr w:rsidR="00C1175B" w:rsidRPr="00C1175B" w:rsidTr="0058380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E56" w:rsidRPr="00C1175B" w:rsidRDefault="00FB5E56" w:rsidP="00FB5E56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27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E56" w:rsidRPr="00C1175B" w:rsidRDefault="00FB5E56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曾令高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E56" w:rsidRPr="00C1175B" w:rsidRDefault="00FB5E56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43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E56" w:rsidRPr="00C1175B" w:rsidRDefault="00FB5E56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E56" w:rsidRPr="00C1175B" w:rsidRDefault="00FB5E56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基础地质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E56" w:rsidRPr="00C1175B" w:rsidRDefault="00FB5E56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自治区地质局乌鲁木齐地质大队</w:t>
            </w:r>
          </w:p>
        </w:tc>
      </w:tr>
      <w:tr w:rsidR="00C1175B" w:rsidRPr="00C1175B" w:rsidTr="0058380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E56" w:rsidRPr="00C1175B" w:rsidRDefault="00FB5E56" w:rsidP="00FB5E56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28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E56" w:rsidRPr="00C1175B" w:rsidRDefault="00FB5E56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郭文杰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E56" w:rsidRPr="00C1175B" w:rsidRDefault="00FB5E56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58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E56" w:rsidRPr="00C1175B" w:rsidRDefault="00FB5E56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E56" w:rsidRPr="00C1175B" w:rsidRDefault="00FB5E56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基础地质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E56" w:rsidRPr="00C1175B" w:rsidRDefault="00FB5E56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自治区地质局乌鲁木齐地质大队</w:t>
            </w:r>
          </w:p>
        </w:tc>
      </w:tr>
      <w:tr w:rsidR="00C1175B" w:rsidRPr="00C1175B" w:rsidTr="0058380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802" w:rsidRPr="00C1175B" w:rsidRDefault="00583802" w:rsidP="00583802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 w:hint="eastAsia"/>
                <w:sz w:val="22"/>
                <w:lang w:eastAsia="zh-CN"/>
              </w:rPr>
              <w:t>29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802" w:rsidRPr="00C1175B" w:rsidRDefault="00583802" w:rsidP="00583802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尼加提·阿布都逊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802" w:rsidRPr="00C1175B" w:rsidRDefault="00583802" w:rsidP="00583802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38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802" w:rsidRPr="00C1175B" w:rsidRDefault="00583802" w:rsidP="00583802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教授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802" w:rsidRPr="00C1175B" w:rsidRDefault="00583802" w:rsidP="00583802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基础地质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802" w:rsidRPr="00C1175B" w:rsidRDefault="00583802" w:rsidP="00583802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新疆大学</w:t>
            </w:r>
          </w:p>
        </w:tc>
      </w:tr>
      <w:tr w:rsidR="00C1175B" w:rsidRPr="00C1175B" w:rsidTr="0058380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802" w:rsidRPr="00C1175B" w:rsidRDefault="00583802" w:rsidP="00FB5E56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 w:hint="eastAsia"/>
                <w:sz w:val="22"/>
                <w:lang w:eastAsia="zh-CN"/>
              </w:rPr>
              <w:t>30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802" w:rsidRPr="00C1175B" w:rsidRDefault="0058380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陈川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802" w:rsidRPr="00C1175B" w:rsidRDefault="0058380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54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802" w:rsidRPr="00C1175B" w:rsidRDefault="0058380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副教授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802" w:rsidRPr="00C1175B" w:rsidRDefault="0058380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基础地质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802" w:rsidRPr="00C1175B" w:rsidRDefault="0058380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新疆大学</w:t>
            </w:r>
          </w:p>
        </w:tc>
      </w:tr>
      <w:tr w:rsidR="00C1175B" w:rsidRPr="00C1175B" w:rsidTr="0058380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802" w:rsidRPr="00C1175B" w:rsidRDefault="00583802" w:rsidP="00583802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3</w:t>
            </w:r>
            <w:r w:rsidRPr="00C1175B">
              <w:rPr>
                <w:rFonts w:ascii="Times New Roman" w:eastAsia="宋体" w:hAnsi="Times New Roman" w:cs="Times New Roman" w:hint="eastAsia"/>
                <w:sz w:val="22"/>
                <w:lang w:eastAsia="zh-CN"/>
              </w:rPr>
              <w:t>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802" w:rsidRPr="00C1175B" w:rsidRDefault="0058380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魏震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802" w:rsidRPr="00C1175B" w:rsidRDefault="0058380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35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802" w:rsidRPr="00C1175B" w:rsidRDefault="0058380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副教授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802" w:rsidRPr="00C1175B" w:rsidRDefault="0058380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基础地质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802" w:rsidRPr="00C1175B" w:rsidRDefault="0058380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新疆大学</w:t>
            </w:r>
          </w:p>
        </w:tc>
      </w:tr>
      <w:tr w:rsidR="00C1175B" w:rsidRPr="00C1175B" w:rsidTr="0058380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802" w:rsidRPr="00C1175B" w:rsidRDefault="00583802" w:rsidP="00FB5E56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32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802" w:rsidRPr="00C1175B" w:rsidRDefault="0058380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夏祥标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802" w:rsidRPr="00C1175B" w:rsidRDefault="0058380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44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802" w:rsidRPr="00C1175B" w:rsidRDefault="0058380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802" w:rsidRPr="00C1175B" w:rsidRDefault="0058380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基础地质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802" w:rsidRPr="00C1175B" w:rsidRDefault="00583802" w:rsidP="00583802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中国地质调查局</w:t>
            </w:r>
          </w:p>
          <w:p w:rsidR="00583802" w:rsidRPr="00C1175B" w:rsidRDefault="00583802" w:rsidP="00583802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军民融合地质调查中心</w:t>
            </w:r>
          </w:p>
        </w:tc>
      </w:tr>
      <w:tr w:rsidR="00C1175B" w:rsidRPr="00C1175B" w:rsidTr="0058380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802" w:rsidRPr="00C1175B" w:rsidRDefault="00583802" w:rsidP="00FB5E56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33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802" w:rsidRPr="00C1175B" w:rsidRDefault="0058380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吴青松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802" w:rsidRPr="00C1175B" w:rsidRDefault="0058380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46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802" w:rsidRPr="00C1175B" w:rsidRDefault="0058380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802" w:rsidRPr="00C1175B" w:rsidRDefault="0058380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基础地质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802" w:rsidRPr="00C1175B" w:rsidRDefault="0058380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中国地质调查局军</w:t>
            </w:r>
          </w:p>
          <w:p w:rsidR="00583802" w:rsidRPr="00C1175B" w:rsidRDefault="0058380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民融合地质调查中心</w:t>
            </w:r>
          </w:p>
        </w:tc>
      </w:tr>
      <w:tr w:rsidR="00C1175B" w:rsidRPr="00C1175B" w:rsidTr="0058380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802" w:rsidRPr="00C1175B" w:rsidRDefault="00583802" w:rsidP="00FB5E56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34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802" w:rsidRPr="00C1175B" w:rsidRDefault="0058380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张永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802" w:rsidRPr="00C1175B" w:rsidRDefault="0058380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42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802" w:rsidRPr="00C1175B" w:rsidRDefault="0058380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802" w:rsidRPr="00C1175B" w:rsidRDefault="0058380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基础地质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802" w:rsidRPr="00C1175B" w:rsidRDefault="0058380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中国地质调查局天津地质调查中心</w:t>
            </w:r>
          </w:p>
        </w:tc>
      </w:tr>
      <w:tr w:rsidR="00C1175B" w:rsidRPr="00C1175B" w:rsidTr="0058380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35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王洪亮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58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/>
                <w:sz w:val="22"/>
                <w:lang w:eastAsia="zh-CN"/>
              </w:rPr>
              <w:t>研究员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基础地质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中国地质调查局西安地质调查中心</w:t>
            </w:r>
          </w:p>
        </w:tc>
      </w:tr>
      <w:tr w:rsidR="00C1175B" w:rsidRPr="00C1175B" w:rsidTr="0058380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36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proofErr w:type="gramStart"/>
            <w:r w:rsidRPr="00C1175B">
              <w:rPr>
                <w:rFonts w:ascii="仿宋_GB2312" w:eastAsia="仿宋_GB2312" w:hAnsi="宋体" w:cs="宋体"/>
                <w:sz w:val="22"/>
                <w:lang w:eastAsia="zh-CN"/>
              </w:rPr>
              <w:t>计文化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58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/>
                <w:sz w:val="22"/>
                <w:lang w:eastAsia="zh-CN"/>
              </w:rPr>
              <w:t>研究员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基础地质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中国地质调查局西安地质调查中心</w:t>
            </w:r>
          </w:p>
        </w:tc>
      </w:tr>
      <w:tr w:rsidR="00C1175B" w:rsidRPr="00C1175B" w:rsidTr="0058380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37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/>
                <w:sz w:val="22"/>
                <w:lang w:eastAsia="zh-CN"/>
              </w:rPr>
              <w:t>马中平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56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/>
                <w:sz w:val="22"/>
                <w:lang w:eastAsia="zh-CN"/>
              </w:rPr>
              <w:t>研究员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基础地质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中国地质调查局西安地质调查中心</w:t>
            </w:r>
          </w:p>
        </w:tc>
      </w:tr>
      <w:tr w:rsidR="00C1175B" w:rsidRPr="00C1175B" w:rsidTr="0058380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38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/>
                <w:sz w:val="22"/>
                <w:lang w:eastAsia="zh-CN"/>
              </w:rPr>
              <w:t>高晓峰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47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基础地质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中国地质调查局西安地质调查中心</w:t>
            </w:r>
          </w:p>
        </w:tc>
      </w:tr>
      <w:tr w:rsidR="00C1175B" w:rsidRPr="00C1175B" w:rsidTr="0058380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39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/>
                <w:sz w:val="22"/>
                <w:lang w:eastAsia="zh-CN"/>
              </w:rPr>
              <w:t>王国强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42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基础地质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中国地质调查局西安地质调查中心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40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白建科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43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基础地质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中国地质调查局西安地质调查中心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41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康磊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42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基础地质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中国地质调查局西安地质调查中心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lastRenderedPageBreak/>
              <w:t>42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韩海辉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42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基础地质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中国地质调查局西安地质调查中心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43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proofErr w:type="gramStart"/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黄照强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53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基础地质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中国冶金地质总局矿产资源研究院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44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李海军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40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基础地质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 xml:space="preserve">中化地质矿山总局内蒙古地质勘查院  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45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边小卫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57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基础地质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陕西省地质调查院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46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曾忠诚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43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基础地质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陕西省地质调查院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47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刘向东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41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基础地质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陕西省地质调查院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48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罗绍强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41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基础地质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四川省第十地质大队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49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唐华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39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基础地质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四川省第十地质大队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50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马富财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42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基础地质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陕西地矿区</w:t>
            </w:r>
            <w:proofErr w:type="gramStart"/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研</w:t>
            </w:r>
            <w:proofErr w:type="gramEnd"/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院有限公司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51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proofErr w:type="gramStart"/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吴晓贵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41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基础地质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北屯市云博矿业有限公司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52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陈隽璐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62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基础地质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中国地质调查局西安地质调查中心（已退休）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53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祁世军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62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基础地质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中化地质矿山总局新疆地质调查院（已退休）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54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李永军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65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教授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基础地质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长安大学（已退休）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55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郭瑞清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62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基础地质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新疆大学（已退休）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56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彭湘萍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58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基础地质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原自治区地质矿产勘查开发局</w:t>
            </w:r>
          </w:p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（已退休）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57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刘振涛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59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基础地质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自治区地质研究院（已退休）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58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陈明勇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63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基础地质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原自治区地质调查院（已退休）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59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王克卓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66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基础地质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原自治区地质调查院（已退休）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60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朱志新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61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基础地质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自治区地质研究院（已退休）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61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proofErr w:type="gramStart"/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穆利修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61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基础地质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自治区地质研究院（已退休）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62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鞠建华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64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CB349F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自然资源部矿产资源保护监督司</w:t>
            </w:r>
          </w:p>
          <w:p w:rsidR="003220D2" w:rsidRPr="00C1175B" w:rsidRDefault="003220D2" w:rsidP="00CB349F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（已退休）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63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邓国平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62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CB349F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自然资源部矿业权管理司</w:t>
            </w:r>
          </w:p>
          <w:p w:rsidR="003220D2" w:rsidRPr="00C1175B" w:rsidRDefault="003220D2" w:rsidP="00CB349F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（已退休）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lastRenderedPageBreak/>
              <w:t>64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朱振芳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63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CB349F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自然资源部矿业权管理司</w:t>
            </w:r>
          </w:p>
          <w:p w:rsidR="003220D2" w:rsidRPr="00C1175B" w:rsidRDefault="003220D2" w:rsidP="00CB349F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（已退休）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65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王庆明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64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795A9A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原自治区国土资源厅（已退休）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66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冯京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63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CB349F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原自治区地质矿产勘查开发局</w:t>
            </w:r>
          </w:p>
          <w:p w:rsidR="003220D2" w:rsidRPr="00C1175B" w:rsidRDefault="003220D2" w:rsidP="00CB349F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（已退休）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67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马华东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61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新疆维吾尔自治区人民政府国家三</w:t>
            </w:r>
            <w:r w:rsidRPr="00C1175B">
              <w:rPr>
                <w:rFonts w:ascii="宋体" w:eastAsia="宋体" w:hAnsi="宋体" w:cs="宋体" w:hint="eastAsia"/>
                <w:sz w:val="22"/>
                <w:lang w:eastAsia="zh-CN"/>
              </w:rPr>
              <w:t>〇</w:t>
            </w: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五项目办公室（已退休）</w:t>
            </w:r>
          </w:p>
        </w:tc>
      </w:tr>
      <w:tr w:rsidR="00C1175B" w:rsidRPr="00C1175B" w:rsidTr="003220D2">
        <w:trPr>
          <w:trHeight w:val="567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68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杜红星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56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自治区地质成果中心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69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proofErr w:type="gramStart"/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李月栋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38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自治区地质成果中心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70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张振鹏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36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自治区地质成果中心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71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proofErr w:type="gramStart"/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侯鹏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37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自治区地质成果中心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72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proofErr w:type="gramStart"/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唐毅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38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自治区地质成果中心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73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proofErr w:type="gramStart"/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张耀选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53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自治区地质成果中心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74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吕照巍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37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自治区地质成果中心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75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proofErr w:type="gramStart"/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刘毅业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37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自治区地质成果中心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76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proofErr w:type="gramStart"/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党延霞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60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原自治区储量评审中心（已退休）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77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尚海军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55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自治区地质勘查管理中心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78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proofErr w:type="gramStart"/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仇银江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54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自治区地质勘查管理中心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79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proofErr w:type="gramStart"/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杨忠宝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48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自治区地质勘查管理中心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80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赵玉梅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42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自治区地质勘查管理中心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81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陈为民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58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自治区地质勘查管理中心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82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马超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40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自治区地质勘查管理中心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83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罗平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36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自治区地质勘查管理中心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lastRenderedPageBreak/>
              <w:t>84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王</w:t>
            </w:r>
            <w:proofErr w:type="gramStart"/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世</w:t>
            </w:r>
            <w:proofErr w:type="gramEnd"/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59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自治区地质勘查质量评价中心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85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王乐民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55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自治区地质勘查质量评价中心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86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王来兴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36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自治区地质勘查质量评价中心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87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蔡钊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36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自治区地质勘查质量评价中心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88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邓莉明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35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自治区地质勘查质量评价中心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89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夏天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37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自治区地质勘查质量评价中心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90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proofErr w:type="gramStart"/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朱相北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37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自治区地质勘查质量评价中心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91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陈伟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42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自治区地质局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92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邓刚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56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自治区地质局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93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韩建华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42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自治区地质局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94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周刚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60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原自治区地质矿产勘查开发局</w:t>
            </w:r>
          </w:p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（已退休）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95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proofErr w:type="gramStart"/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张维洲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64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原自治区地质矿产勘查开发局</w:t>
            </w:r>
          </w:p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（已退休）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96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三金柱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57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自治区地质研究院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97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陈刚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56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自治区地质研究院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98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李凤明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59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自治区地质研究院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99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成勇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59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自治区地质研究院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100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范廷宾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56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自治区地质研究院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101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郭利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48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自治区地质研究院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102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田忠锋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44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自治区地质研究院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103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王君良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57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自治区地质研究院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lastRenderedPageBreak/>
              <w:t>104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59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自治区地质研究院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105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李永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43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自治区地质研究院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106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高永峰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61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自治区地质研究院（已退休）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107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王磊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69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原自治区地质调查院（已退休）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108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赵恒乐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61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自治区地质局区域地质调查中心</w:t>
            </w:r>
          </w:p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（已退休）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109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郭刚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42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自治区地质局地球物理化学探矿中心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110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proofErr w:type="gramStart"/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屈李华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39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自治区地质局地球物理化学探矿中心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111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李泰德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59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自治区地质局地球物理化学探矿中心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112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蒋国鹏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55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自治区地质局阿克苏地质大队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113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李文祥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40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自治区地质局阿克苏地质大队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114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熊黎明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46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自治区地质局阿克苏地质大队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115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李胜伟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58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自治区地质局阿克苏地质大队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116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夏明毅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43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自治区地质局阿克苏地质大队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117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何斌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54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自治区地质局阿勒泰地质大队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118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proofErr w:type="gramStart"/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黄承科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49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自治区地质局阿勒泰地质大队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119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张忠利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48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自治区地质局阿勒泰地质大队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120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张汉清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41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自治区地质局阿勒泰地质大队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121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张立武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58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自治区地质局阿勒泰地质大队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122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何立新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58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自治区地质局阿勒泰地质大队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123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魏广智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58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自治区地质局阿勒泰地质大队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lastRenderedPageBreak/>
              <w:t>124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郭旭吉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55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自治区地质局阿勒泰地质大队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125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proofErr w:type="gramStart"/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张朋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40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自治区地质</w:t>
            </w:r>
            <w:proofErr w:type="gramStart"/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局巴音郭</w:t>
            </w:r>
            <w:proofErr w:type="gramEnd"/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楞地质大队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126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王宗斌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41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自治区地质</w:t>
            </w:r>
            <w:proofErr w:type="gramStart"/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局巴音郭</w:t>
            </w:r>
            <w:proofErr w:type="gramEnd"/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楞地质大队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127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丁海波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42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自治区地质</w:t>
            </w:r>
            <w:proofErr w:type="gramStart"/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局巴音郭</w:t>
            </w:r>
            <w:proofErr w:type="gramEnd"/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楞地质大队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128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proofErr w:type="gramStart"/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孟献海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56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自治区地质</w:t>
            </w:r>
            <w:proofErr w:type="gramStart"/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局巴音郭</w:t>
            </w:r>
            <w:proofErr w:type="gramEnd"/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楞地质大队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129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华克强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37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自治区地质</w:t>
            </w:r>
            <w:proofErr w:type="gramStart"/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局巴音郭</w:t>
            </w:r>
            <w:proofErr w:type="gramEnd"/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楞地质大队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130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田敬</w:t>
            </w:r>
            <w:proofErr w:type="gramStart"/>
            <w:r w:rsidRPr="00C1175B">
              <w:rPr>
                <w:rFonts w:ascii="宋体" w:eastAsia="宋体" w:hAnsi="宋体" w:cs="宋体" w:hint="eastAsia"/>
                <w:sz w:val="22"/>
                <w:lang w:eastAsia="zh-CN"/>
              </w:rPr>
              <w:t>佺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53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自治区地质</w:t>
            </w:r>
            <w:proofErr w:type="gramStart"/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局巴音郭</w:t>
            </w:r>
            <w:proofErr w:type="gramEnd"/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楞地质大队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131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陈建中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55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自治区地质</w:t>
            </w:r>
            <w:proofErr w:type="gramStart"/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局巴音郭</w:t>
            </w:r>
            <w:proofErr w:type="gramEnd"/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楞地质大队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132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proofErr w:type="gramStart"/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张征峰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45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自治区地质局昌吉地质大队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133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何桂麟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56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自治区地质局昌吉地质大队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134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郑勇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58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自治区地质局昌吉地质大队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135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陈荣光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45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自治区地质局昌吉地质大队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136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孙江华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59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自治区地质局昌吉地质大队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137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杨俊</w:t>
            </w:r>
            <w:r w:rsidRPr="00C1175B">
              <w:rPr>
                <w:rFonts w:ascii="宋体" w:eastAsia="宋体" w:hAnsi="宋体" w:cs="宋体" w:hint="eastAsia"/>
                <w:sz w:val="22"/>
                <w:lang w:eastAsia="zh-CN"/>
              </w:rPr>
              <w:t>弢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54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自治区地质局昌吉地质大队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138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刘国辉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58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自治区地质局昌吉地质大队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139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郭玉辉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60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自治区地质局昌吉地质大队</w:t>
            </w:r>
          </w:p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（已退休）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140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proofErr w:type="gramStart"/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贾红旭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58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自治区地质局哈密地质大队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141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马金林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44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自治区地质局哈密地质大队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142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proofErr w:type="gramStart"/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孙海微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40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自治区地质局哈密地质大队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143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proofErr w:type="gramStart"/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程奋维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42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自治区地质局哈密地质大队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lastRenderedPageBreak/>
              <w:t>144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郭海兵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43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自治区地质局哈密地质大队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145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李军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55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自治区地质局哈密地质大队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146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吴见新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35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自治区地质局哈密地质大队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147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金向兵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自治区地质局哈密地质大队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148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proofErr w:type="gramStart"/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代玉财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61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自治区地质局哈密地质大队</w:t>
            </w:r>
          </w:p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（已退休）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149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石玉君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55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自治区地质局和田地质大队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150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李鑫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41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自治区地质局和田地质大队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151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李鹏兵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37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自治区地质局和田地质大队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152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罗卫东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59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/>
                <w:sz w:val="22"/>
                <w:lang w:eastAsia="zh-CN"/>
              </w:rPr>
              <w:t>克州自然资源局（已退休）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153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王海军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自治区地质局喀什地质大队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154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查斌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47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自治区地质局喀什地质大队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155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陈俊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57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自治区地质局喀什地质大队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156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尹德功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58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自治区地质局喀什地质大队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157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张建奎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52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自治区地质局喀什地质大队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158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年武强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56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自治区地质局喀什地质大队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159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郝延海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53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自治区地质局喀什地质大队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160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陈勇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56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 xml:space="preserve">正高级工程师 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自治区地质局喀什地质大队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161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何福保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39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 xml:space="preserve">高级工程师 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自治区地质局喀什地质大队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162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祁万修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59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自治区地质局区域地质调查中心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163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张洪伟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45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自治区地质局塔城地质大队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lastRenderedPageBreak/>
              <w:t>164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何晓刚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48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自治区地质局塔城地质大队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165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黄双龙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38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自治区地质局塔城地质大队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166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万</w:t>
            </w:r>
            <w:proofErr w:type="gramStart"/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阈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47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自治区地质局塔城地质大队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167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proofErr w:type="gramStart"/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王军年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53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自治区地质局塔城地质大队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168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徐仕琪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44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自治区地质局乌鲁木齐地质大队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169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王春山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58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自治区</w:t>
            </w:r>
            <w:proofErr w:type="gramStart"/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地质局伊犁地</w:t>
            </w:r>
            <w:proofErr w:type="gramEnd"/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质大队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170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胡耀华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44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自治区</w:t>
            </w:r>
            <w:proofErr w:type="gramStart"/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地质局伊犁地</w:t>
            </w:r>
            <w:proofErr w:type="gramEnd"/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质大队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171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proofErr w:type="gramStart"/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梁清栋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41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自治区</w:t>
            </w:r>
            <w:proofErr w:type="gramStart"/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地质局伊犁地</w:t>
            </w:r>
            <w:proofErr w:type="gramEnd"/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质大队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172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娄德波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47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中国地质科学院矿产资源研究所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173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王成辉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44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研究员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中国地质科学院矿产资源研究所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174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张长青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51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中国地质科学院矿产资源研究所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175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谢桂青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51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研究员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中国地质科学院矿产资源研究所</w:t>
            </w:r>
            <w:r w:rsidRPr="00C1175B">
              <w:rPr>
                <w:rFonts w:ascii="Times New Roman" w:eastAsia="仿宋_GB2312" w:hAnsi="Times New Roman" w:cs="Times New Roman"/>
                <w:sz w:val="22"/>
                <w:lang w:eastAsia="zh-CN"/>
              </w:rPr>
              <w:t xml:space="preserve"> 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176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姚晓峰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39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中国地质调查局发展研究中心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177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张万益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52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中国地质调查局发展研究中心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178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甄世民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42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中国地质调查局发展研究中心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179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于晓飞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56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中国地质调查局发展研究中心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180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李建忠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52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中国地质调查局</w:t>
            </w:r>
          </w:p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军民融合地质调查中心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181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黄岗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42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中国地质调查局</w:t>
            </w:r>
          </w:p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军民融合地质调查中心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182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王立社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中国地质调查局西安地质调查中心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183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张江伟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42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中国地质调查局西安地质调查中心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lastRenderedPageBreak/>
              <w:t>184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贺永康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56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中国地质调查局西安地质调查中心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185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张照伟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49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研究员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中国地质调查局西安地质调查中心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186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王亚磊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39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副研究员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中国地质调查局西安地质调查中心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187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陈登辉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45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中国地质调查局西安地质调查中心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188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proofErr w:type="gramStart"/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任广利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41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中国地质调查局西安地质调查中心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189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滕家欣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63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中国地质调查局西安地质调查中心（已退休）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190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proofErr w:type="gramStart"/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雷永孝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60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中国地质调查局西安地质调查中心（已退休）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191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潘展超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37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 w:hint="eastAsia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中国地质调查局</w:t>
            </w:r>
          </w:p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乌鲁木齐自然资源综合调查中心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192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proofErr w:type="gramStart"/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郑江岩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40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 w:hint="eastAsia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中国地质调查局</w:t>
            </w:r>
          </w:p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乌鲁木齐自然资源综合调查中心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193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周玉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43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 w:hint="eastAsia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中国地质调查局</w:t>
            </w:r>
          </w:p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乌鲁木齐自然资源综合调查中心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194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高永宝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44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研究员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 w:hint="eastAsia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中国地质调查局</w:t>
            </w:r>
          </w:p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bookmarkStart w:id="0" w:name="_GoBack"/>
            <w:bookmarkEnd w:id="0"/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西安矿产资源调查中心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195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proofErr w:type="gramStart"/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黎广荣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47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副教授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东华理工大学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196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张艳军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54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proofErr w:type="gramStart"/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国冶三局</w:t>
            </w:r>
            <w:proofErr w:type="gramEnd"/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（新疆）矿产资源有限公司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197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彭正泉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40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江西省地质局第七地质大队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198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proofErr w:type="gramStart"/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曹圣华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59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江西省地质调查勘察</w:t>
            </w:r>
            <w:proofErr w:type="gramStart"/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院基础</w:t>
            </w:r>
            <w:proofErr w:type="gramEnd"/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地质调查所（江西有色地质矿产勘查开发院）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199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杨细</w:t>
            </w:r>
            <w:proofErr w:type="gramStart"/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浩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41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江西省地质调查勘察</w:t>
            </w:r>
            <w:proofErr w:type="gramStart"/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院基础</w:t>
            </w:r>
            <w:proofErr w:type="gramEnd"/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地质调查所（江西有色地质矿产勘查开发院）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200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王斌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42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江西省地质调查勘察</w:t>
            </w:r>
            <w:proofErr w:type="gramStart"/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院基础</w:t>
            </w:r>
            <w:proofErr w:type="gramEnd"/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地质调查所（江西有色地质矿产勘查开发院）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201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何国建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39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江西省地质调查勘察</w:t>
            </w:r>
            <w:proofErr w:type="gramStart"/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院基础</w:t>
            </w:r>
            <w:proofErr w:type="gramEnd"/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地质调查所（江西有色地质矿产勘查开发院）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202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朱德全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42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山东鲁南地质工程勘查院（山东省地质矿产勘查开发局第二地质大队）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203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孙亮亮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40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山东省地质矿产勘查开发局第六地质大队（山东省第六地质矿产勘查院）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lastRenderedPageBreak/>
              <w:t>204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范家盟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38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山东省地质矿产勘查开发局第六地质大队（山东省第六地质矿产勘查院）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205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郑海涛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38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山东省鲁南地质工程勘察院（山东省地质矿产勘查开发局第二地质大队）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206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proofErr w:type="gramStart"/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刘锋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43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山东省物化</w:t>
            </w:r>
            <w:proofErr w:type="gramStart"/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探勘查院</w:t>
            </w:r>
            <w:proofErr w:type="gramEnd"/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207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王毅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52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四川省地矿局第七地质大队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208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proofErr w:type="gramStart"/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仲佳爱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41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四川省第二地质大队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209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proofErr w:type="gramStart"/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刘期胜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36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四川省第七地质大队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210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刘增达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59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四川省第十地质大队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211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谭渭源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38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四川省第十地质大队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212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刘高杰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40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天津华北地质勘查总院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213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王建青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38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天津华北地质勘查总院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214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冀建军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48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天津华北地质勘查总院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215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陈良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45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五矿勘查开发有限公司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216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李秋实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48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五矿勘查开发有限公司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217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刘国仁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61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中国科学院新疆生态与地理研究所（已退休）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218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proofErr w:type="gramStart"/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弓</w:t>
            </w:r>
            <w:proofErr w:type="gramEnd"/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小平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63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新疆大学（已退休）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219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proofErr w:type="gramStart"/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吴昌志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51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教授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长安大学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220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proofErr w:type="gramStart"/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邱昆峰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40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教授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中国地质大学（北京）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221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周文孝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43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副研究员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中国地质大学（武汉）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222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proofErr w:type="gramStart"/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张志欣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42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副研究员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中国科学院新疆生态与地理研究所</w:t>
            </w:r>
            <w:r w:rsidRPr="00C1175B">
              <w:rPr>
                <w:rFonts w:ascii="Times New Roman" w:eastAsia="仿宋_GB2312" w:hAnsi="Times New Roman" w:cs="Times New Roman"/>
                <w:sz w:val="22"/>
                <w:lang w:eastAsia="zh-CN"/>
              </w:rPr>
              <w:t xml:space="preserve"> </w:t>
            </w: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新疆矿产资源研究中心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223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proofErr w:type="gramStart"/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陈贺起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44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中国冶金地质总局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lastRenderedPageBreak/>
              <w:t>224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孙峰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34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中国冶金地质总局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225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田郁溟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53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中国冶金地质总局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226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马晓辉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39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中国冶金地质总局地球物理勘查院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227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彭欣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40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中国冶金地质总局矿产资源研究院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228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张志华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39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中国冶金地质总局矿产资源研究院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229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proofErr w:type="gramStart"/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梅贞华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48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中国冶金地质总局山东局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230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华北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39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中国冶金地质总局山东正元地质勘查院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231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关键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42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中国冶金地质总局西北地质勘查院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232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晁文迪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35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中国冶金地质总局西北地质勘查院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233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刘元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41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中国冶金地质总局西北地质勘查院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234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proofErr w:type="gramStart"/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吴纪宁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42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中国冶金地质总局西北地质勘查院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235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proofErr w:type="gramStart"/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舒旭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60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中国冶金地质总局西北地质勘查院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236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张文</w:t>
            </w:r>
            <w:r w:rsidRPr="00C1175B">
              <w:rPr>
                <w:rFonts w:ascii="宋体" w:eastAsia="宋体" w:hAnsi="宋体" w:cs="宋体" w:hint="eastAsia"/>
                <w:sz w:val="22"/>
                <w:lang w:eastAsia="zh-CN"/>
              </w:rPr>
              <w:t>璟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35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中国冶金地质总局西北地质勘查院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237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张旗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42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中国冶金地质总局</w:t>
            </w:r>
          </w:p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西北地质勘查院新疆分院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238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胡兆国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43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中国冶金地质总局新疆地质勘查院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239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proofErr w:type="gramStart"/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梁东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40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中国冶金地质总局新疆地质勘查院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240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唐小东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51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中国冶金地质总局新疆地质勘查院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241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华二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40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中国冶金地质总局中南地质调查院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242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罗恒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40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中国冶金地质总局中南地质调查院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243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proofErr w:type="gramStart"/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杨航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43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中国冶金地质总局中南地质调查院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lastRenderedPageBreak/>
              <w:t>244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proofErr w:type="gramStart"/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曹景良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59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中国冶金地质总局中南局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245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肖德长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40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中国冶金地质总局中南局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246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王泽华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61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中国冶金地质总局中南局</w:t>
            </w:r>
          </w:p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（已退休）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247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王进宝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37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中化地质矿产总局新疆地质调查院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248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proofErr w:type="gramStart"/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林子华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59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中化地质矿山总局福建地质勘查院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249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王军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39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中化地质矿山总局新疆地质调查院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250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廖先锋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60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中化地质矿山总局新疆地质调查院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251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肖鸿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41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0"/>
                <w:szCs w:val="20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0"/>
                <w:szCs w:val="20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0"/>
                <w:szCs w:val="20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0"/>
                <w:szCs w:val="20"/>
                <w:lang w:eastAsia="zh-CN"/>
              </w:rPr>
              <w:t>新疆地矿投资（集团）有限责任公司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252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郭勇明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43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吐鲁番金源矿冶有限责任公司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253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万建领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43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新疆火烧云铅锌矿有限责任公司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254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俄地里斯·吾压</w:t>
            </w:r>
            <w:proofErr w:type="gramStart"/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孜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44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新疆玖拾度矿业有限公司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255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王波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39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新疆联矿集中矿业科技有限公司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256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高俊宝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46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新疆新矿地质科技有限公司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257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proofErr w:type="gramStart"/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朱伯鹏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40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新疆新矿地质科技有限公司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258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王永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49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新疆有色金属工业（集团）有限责任公司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259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proofErr w:type="gramStart"/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贾涛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40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西部黄金哈密金矿有限责任公司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260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proofErr w:type="gramStart"/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陈寿波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39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新疆有色金属研究所有限公司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261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丁建刚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47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紫金矿业集团西北地质矿产勘查公司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262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黄河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40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阿勒泰正</w:t>
            </w:r>
            <w:proofErr w:type="gramStart"/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元国际</w:t>
            </w:r>
            <w:proofErr w:type="gramEnd"/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矿业有限公司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263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proofErr w:type="gramStart"/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曹养同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51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研究员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地质矿产（非金属）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中国地质科学院矿产资源研究所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lastRenderedPageBreak/>
              <w:t>264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陈文西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49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地质矿产（非金属）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中国地质科学院矿产资源研究所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265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proofErr w:type="gramStart"/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侯献华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54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地质矿产（非金属）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中国地质科学院矿产资源研究所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266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proofErr w:type="gramStart"/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马黎春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48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研究员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地质矿产（非金属）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中国地质科学院矿产资源研究所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267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王春连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43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地质矿产（非金属）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中国地质科学院矿产资源研究所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268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苏奎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47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地质矿产（非金属）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中国地质科学院矿产资源研究所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269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邢恩袁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44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地质矿产（非金属）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中国地质科学院矿产资源研究所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270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任永健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40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地质矿产（非金属）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中化地质矿山总局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271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王凡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39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地质矿产（非金属）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中化地质矿山总局地质研究院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272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杨光亮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43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地质矿产（非金属）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中化地质矿山总局贵州地质勘查院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273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proofErr w:type="gramStart"/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栗克坤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41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地质矿产（非金属）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中化地质矿山总局河南地质局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274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proofErr w:type="gramStart"/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王惠江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54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地质矿产（非金属）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中国建筑材料工业地质勘查中心</w:t>
            </w:r>
          </w:p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新疆总队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275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proofErr w:type="gramStart"/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李作武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40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地质矿产（非金属）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中国建筑材料工业地质勘查中心</w:t>
            </w:r>
          </w:p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新疆总队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276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proofErr w:type="gramStart"/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禅伟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38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地质矿产（非金属）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中国建筑材料工业地质勘查中心</w:t>
            </w:r>
          </w:p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新疆总队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277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proofErr w:type="gramStart"/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师旺强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43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地质矿产（非金属）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中国建筑材料工业地质勘查中心</w:t>
            </w:r>
          </w:p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新疆总队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278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马金宝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39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地质矿产（非金属）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中国建筑材料工业地质勘查中心</w:t>
            </w:r>
          </w:p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新疆总队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279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王</w:t>
            </w:r>
            <w:proofErr w:type="gramStart"/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浩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41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地质矿产（非金属）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中国建筑材料工业地质勘查中心</w:t>
            </w:r>
          </w:p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新疆总队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280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文旭东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56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地质矿产（非金属）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中国建筑材料工业地质勘查中心</w:t>
            </w:r>
          </w:p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新疆总队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281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尹福光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61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研究员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能源矿产（油气）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怀柔实验室新疆研究院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282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proofErr w:type="gramStart"/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吴超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56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能源矿产（油气）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怀柔实验室新疆研究院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283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朱如凯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58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能源矿产（油气）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怀柔实验室新疆研究院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lastRenderedPageBreak/>
              <w:t>284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唐勇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60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能源矿产（油气）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怀柔实验室新疆研究院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285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刘显阳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58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能源矿产（油气）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怀柔实验室新疆研究院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286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proofErr w:type="gramStart"/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蒲秀刚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58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能源矿产（油气）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怀柔实验室新疆研究院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287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张斌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46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能源矿产（油气）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怀柔实验室新疆研究院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288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李学义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61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能源矿产（油气）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怀柔实验室新疆研究院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289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王新东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52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能源矿产（油气）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怀柔实验室新疆研究院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290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杨伟</w:t>
            </w:r>
            <w:proofErr w:type="gramStart"/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伟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41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能源矿产（油气）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怀柔实验室新疆研究院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291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谢安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36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能源矿产（油气）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怀柔实验室新疆研究院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292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黄国荣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55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能源矿产（油气）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怀柔实验室新疆研究院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293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陈学辉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57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能源矿产（油气）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怀柔实验室新疆研究院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294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张忠义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47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能源矿产（油气）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怀柔实验室新疆研究院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295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proofErr w:type="gramStart"/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梁辉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43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能源矿产（油气）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怀柔实验室新疆研究院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296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梁则亮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47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能源矿产（油气）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怀柔实验室新疆研究院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297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韩长城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41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能源矿产（油气）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新疆大学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298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proofErr w:type="gramStart"/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胡晨林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36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教授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能源矿产（油气）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新疆大学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299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姚宗全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36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能源矿产（油气）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新疆大学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300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刘自亮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48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教授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能源矿产（油气）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成都理工大学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301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宋金民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43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教授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能源矿产（油气）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成都理工大学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302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proofErr w:type="gramStart"/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吴超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39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能源矿产（油气）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自治区地质研究院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303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proofErr w:type="gramStart"/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代振龙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43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能源矿产（油气）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自治区地质局乌鲁木齐地质大队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lastRenderedPageBreak/>
              <w:t>304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proofErr w:type="gramStart"/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李玉宏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57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能源矿产（油气）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中国地质调查局西安地质调查中心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305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谢晓军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48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能源矿产（油气）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中海</w:t>
            </w:r>
            <w:proofErr w:type="gramStart"/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油研究</w:t>
            </w:r>
            <w:proofErr w:type="gramEnd"/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总院有限责任公司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306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赵志刚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53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能源矿产（油气）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中联煤层气有限责任公司</w:t>
            </w:r>
          </w:p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勘探开发研究院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307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proofErr w:type="gramStart"/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李本亮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55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能源矿产（油气）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中国海洋石油集团有限公司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308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秦长文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58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能源矿产（油气）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中海</w:t>
            </w:r>
            <w:proofErr w:type="gramStart"/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油研究</w:t>
            </w:r>
            <w:proofErr w:type="gramEnd"/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总院有限责任公司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309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proofErr w:type="gramStart"/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陈晓智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41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能源矿产（油气）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中海</w:t>
            </w:r>
            <w:proofErr w:type="gramStart"/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油研究</w:t>
            </w:r>
            <w:proofErr w:type="gramEnd"/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总院有限责任公司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310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郭刚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49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能源矿产（油气）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中海</w:t>
            </w:r>
            <w:proofErr w:type="gramStart"/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油研究</w:t>
            </w:r>
            <w:proofErr w:type="gramEnd"/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总院有限责任公司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311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彭波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43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能源矿产（油气）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中海</w:t>
            </w:r>
            <w:proofErr w:type="gramStart"/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油研究</w:t>
            </w:r>
            <w:proofErr w:type="gramEnd"/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总院有限责任公司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312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韩强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46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能源矿产（油气）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西北石油局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313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高成全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58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能源矿产（油气）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中石油天然气股份有限公司</w:t>
            </w:r>
          </w:p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吐哈油田公司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314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仝可佳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42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能源矿产（油气）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中石油塔里木油田分公司</w:t>
            </w:r>
          </w:p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勘探开发研究院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315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贾春明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能源矿产（油气）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新疆油田勘探开发研究院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316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蒋志刚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46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能源矿产（油气）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中石化经纬有限公司华北测控公司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317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proofErr w:type="gramStart"/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薛冽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60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能源矿产（油气）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新疆油田公司勘探开发研究院地球物理研究所（已退休）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318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proofErr w:type="gramStart"/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喻健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61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能源矿产（油气）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中国石油长庆油田分公司</w:t>
            </w:r>
          </w:p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（已退休）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319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刘云田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65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教授高级工程师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能源矿产（油气）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中国石油青海油田（已退休）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320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雷国明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45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能源矿产（煤炭）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自治区地质局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321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杨曙光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59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能源矿产（煤炭）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自治区地质研究院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322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尹淮新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52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能源矿产（煤炭）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自治区地质研究院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323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安庆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58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能源矿产（煤炭）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自治区地质局煤田地质中心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lastRenderedPageBreak/>
              <w:t>324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熊春雷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53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能源矿产（煤炭）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自治区地质局煤田地质中心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325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赵正威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42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能源矿产（煤炭）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自治区地质局煤田地质中心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326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单彬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42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能源矿产（煤炭）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自治区地质局煤田地质中心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327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proofErr w:type="gramStart"/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孟福印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64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能源矿产（煤炭）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自治区地质局煤田地质中心</w:t>
            </w:r>
          </w:p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（已退休）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328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谢德胜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44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能源矿产（煤炭）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自治区地质局乌鲁木齐地质大队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329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樊利强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45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能源矿产（煤炭）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自治区地质局乌鲁木齐地质大队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330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范本峰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53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能源矿产（煤炭）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自治区地质局乌鲁木齐地质大队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331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樊涛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53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能源矿产（煤炭）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自治区地质局乌鲁木齐地质大队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332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白洪海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65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能源矿产（煤炭）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795A9A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proofErr w:type="gramStart"/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原自治区原自治区</w:t>
            </w:r>
            <w:proofErr w:type="gramEnd"/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地质矿产勘查开发局第九地质大队（已退休）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333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proofErr w:type="gramStart"/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李盛富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53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372A59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能源矿产（煤炭）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核工业二一六大队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334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杨延平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40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能源矿产（煤炭）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核工业二一六大队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335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孙继涛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36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能源矿产（煤炭）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自治区地质成果中心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336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黄琴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40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能源矿产（煤炭）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自治区地质勘查管理中心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337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马婷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36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能源矿产（煤层气）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自治区地质勘查管理中心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338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罗</w:t>
            </w:r>
            <w:proofErr w:type="gramStart"/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世</w:t>
            </w:r>
            <w:proofErr w:type="gramEnd"/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41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能源矿产（煤炭）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自治区地质勘查质量评价中心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339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波</w:t>
            </w:r>
            <w:proofErr w:type="gramStart"/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波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42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能源矿产（煤炭）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自治区地质勘查质量评价中心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340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葛栋锋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43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能源矿产（煤炭）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新疆工程学院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341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吴斌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46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能源矿产（煤炭）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新疆工程学院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342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孙景龙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42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能源矿产（煤炭）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湖北煤炭地质勘查院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343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proofErr w:type="gramStart"/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郎海亮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41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能源矿产（煤炭）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湖北煤炭地质勘查院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lastRenderedPageBreak/>
              <w:t>344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陈志强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49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能源矿产（煤炭）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山东省地质矿产勘查开发局第一地质大队（山东省第一地质矿产勘查院）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345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proofErr w:type="gramStart"/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谢相军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47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能源矿产（煤炭）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乌鲁木齐国盛投资开发（集团）</w:t>
            </w:r>
          </w:p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有限公司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346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曾宪军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54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能源矿产（煤炭）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新疆新矿地质科技有限公司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347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刘福胜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63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能源矿产（煤炭）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中煤地质集团有限公司（已退休）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348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李曙光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59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能源矿产（煤层气）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怀柔实验室新疆研究院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349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姚卫江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53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能源矿产（煤层气）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怀柔实验室新疆研究院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350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王欣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55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能源矿产（煤层气）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怀柔实验室新疆研究院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351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proofErr w:type="gramStart"/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郑雷清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51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能源矿产（煤层气）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怀柔实验室新疆研究院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352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王海超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38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教授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能源矿产（煤层气）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新疆大学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353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李鑫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36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教授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能源矿产（煤层气）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新疆大学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354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proofErr w:type="gramStart"/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苏育飞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41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能源矿产（煤层气）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中国地质调查局</w:t>
            </w:r>
          </w:p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乌鲁木齐自然资源综合调查中心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355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proofErr w:type="gramStart"/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米洪刚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51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能源矿产（煤层气）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中联煤层气有限责任公司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356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王伟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44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能源矿产（煤层气）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中联煤层气有限责任公司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357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季洪泉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54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能源矿产（煤层气）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中联煤层气有限责任公司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358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张迎春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53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能源矿产（煤层气）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中联煤层气有限责任公司</w:t>
            </w:r>
          </w:p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勘探开发研究院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359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proofErr w:type="gramStart"/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王卫江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57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地球物理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自治区地质勘查管理中心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360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proofErr w:type="gramStart"/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庄道泽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64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地球物理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原自治区地质矿产勘查开发局</w:t>
            </w:r>
          </w:p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（已退休）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361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proofErr w:type="gramStart"/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兰险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59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地球物理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原自治区地质矿产勘查开发局</w:t>
            </w:r>
          </w:p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（已退休）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362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proofErr w:type="gramStart"/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夏辉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46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地球物理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自治区地质研究院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363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李延清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61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地球物理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自治区地质研究院（已退休）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364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魏磊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38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地球物理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自治区地质局煤田地质中心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lastRenderedPageBreak/>
              <w:t>365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庞晓明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43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地球物理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自治区地质局煤田地质中心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366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赵刚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59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地球物理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自治区地质局煤田地质中心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367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proofErr w:type="gramStart"/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付小虎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40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地球物理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自治区地质局煤田地质中心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368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陈海军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60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地球物理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自治区地质局地球物理化学探矿中心（已退休）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369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曾阳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63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地球物理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自治区地质局地球物理化学探矿中心（已退休）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370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蒋忠祥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42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地球物理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自治区地质局地球物理化学探矿中心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371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proofErr w:type="gramStart"/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殷</w:t>
            </w:r>
            <w:proofErr w:type="gramEnd"/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保全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43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地球物理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自治区地质局地球物理化学探矿中心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372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屈</w:t>
            </w:r>
            <w:proofErr w:type="gramStart"/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栓</w:t>
            </w:r>
            <w:proofErr w:type="gramEnd"/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44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地球物理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自治区地质局地球物理化学探矿中心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373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proofErr w:type="gramStart"/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孔繁良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44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地球物理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自治区地质局地球物理化学探矿中心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374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王伟明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43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地球物理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自治区地质局地球物理化学探矿中心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375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艾斯卡尔·吐尔逊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46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地球物理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自治区地质局地球物理化学探矿中心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376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徐杨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44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地球物理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自治区地质局地球物理化学探矿中心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377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郑小川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40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地球物理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自治区地质局地球物理化学探矿中心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378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刘帅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39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地球物理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自治区地质局昌吉地质大队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379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马骏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37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地球物理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自治区地质局昌吉地质大队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380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廖阿托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43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地球物理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自治区地质局昌吉地质大队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381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周峰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43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地球物理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自治区地质局阿勒泰地质大队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382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张本科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38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地球物理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自治区地质局塔城地质大队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383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陶鹏飞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37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地球物理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自治区地质成果中心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384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郭翔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52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地球物理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怀柔实验室新疆研究院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385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杨剑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43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地球物理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中国地质调查局成都地质调查中心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386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吴文贤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44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地球物理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中国地质调查局</w:t>
            </w:r>
          </w:p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军民融合地质调查中心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lastRenderedPageBreak/>
              <w:t>387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张伟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42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地球物理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中国地质调查局</w:t>
            </w:r>
          </w:p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军民融合地质调查中心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388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proofErr w:type="gramStart"/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耿涛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56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地球物理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中国地质调查局西安地质调查中心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389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杨镜明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54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372A59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地球物理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核工业二一六大队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390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王</w:t>
            </w:r>
            <w:proofErr w:type="gramStart"/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浩</w:t>
            </w:r>
            <w:proofErr w:type="gramEnd"/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臣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38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地球物理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核工业二一六大队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391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张鹏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42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地球物理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中陕核工业集团二一四大队有限公司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392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proofErr w:type="gramStart"/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张选朋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39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地球物理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中陕核工业集团二一四大队有限公司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393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蒋文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59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地球物理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甘肃省地质调查院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394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孟庆旺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38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地球物理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山东省物化</w:t>
            </w:r>
            <w:proofErr w:type="gramStart"/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探勘查院</w:t>
            </w:r>
            <w:proofErr w:type="gramEnd"/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395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陈大磊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38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地球物理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山东省物化</w:t>
            </w:r>
            <w:proofErr w:type="gramStart"/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探勘查院</w:t>
            </w:r>
            <w:proofErr w:type="gramEnd"/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396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张林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47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地球物理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陕西省地质调查院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397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proofErr w:type="gramStart"/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史朝洋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43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地球物理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陕西省地质调查院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398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秦长春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42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地球物理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陕西地矿第二综合物探大队有限公司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399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proofErr w:type="gramStart"/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成润根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46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地球物理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中国煤炭地质总局第四水文地质队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400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proofErr w:type="gramStart"/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田庆发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45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地球物理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中国煤炭地质总局水文地质工程地质环境地质勘查院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401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高明程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55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地球物理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中国冶金地质总局地球物理勘查院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402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贾开国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51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地球物理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中国冶金地质总局矿产资源研究院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403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proofErr w:type="gramStart"/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李保辉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41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地球物理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中国冶金地质总局西北地质勘查院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404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肖明顺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44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地球物理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中国冶金地质总局中南地质调查院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405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齐真真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44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地球物理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中石化经纬有限公司华北测控公司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406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景勇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39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地球物理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新疆有色金属研究所有限公司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407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proofErr w:type="gramStart"/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施俊法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62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地球化学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322765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中国地质调查局发展研究中心</w:t>
            </w:r>
          </w:p>
          <w:p w:rsidR="003220D2" w:rsidRPr="00C1175B" w:rsidRDefault="003220D2" w:rsidP="00322765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（已退休）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408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proofErr w:type="gramStart"/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刘拓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62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地球化学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中国地质调查局西安地质调查中心（已退休）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lastRenderedPageBreak/>
              <w:t>409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王刚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37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地球化学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自治区地质研究院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410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周军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55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地球化学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自治区地质研究院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411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涂其军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49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地球化学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自治区地质研究院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412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范磊善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38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地球化学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自治区地质研究院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413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王庆军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37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地球化学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自治区地质研究院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414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赵吉海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36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地球化学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自治区地质研究院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415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杨万志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64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地球化学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自治区地质研究院（已退休）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416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刘文辉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55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地球化学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甘肃省地质调查院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417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陈恩科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45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地球化学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陕西省地质调查院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418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王晖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42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地球化学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陕西省地质调查院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419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卢慧林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36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地球化学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自治区地质局地球物理化学探矿中心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420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proofErr w:type="gramStart"/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景宝盛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57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地球化学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自治区地质局地球物理化学探矿中心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421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proofErr w:type="gramStart"/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伊永国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39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地球化学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自治区地质局地球物理化学探矿中心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422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李学智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56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地球化学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自治区地质局区域地质调查中心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423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王海涛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57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地球化学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自治区地质局区域地质调查中心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424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proofErr w:type="gramStart"/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戚兴虎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62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地球化学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自治区地质局区域地质调查中心</w:t>
            </w:r>
          </w:p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（已退休）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425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王有平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42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地球化学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自治区地质局哈密地质大队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426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proofErr w:type="gramStart"/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单金忠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61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地球化学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自治区地质局和田地质大队</w:t>
            </w:r>
          </w:p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（已退休）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427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张玉龙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39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地球化学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自治区地质成果中心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428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任燕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49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地球化学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伊犁师范大学资源与环境学院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429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杨志斌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41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地球化学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中国地质科学院</w:t>
            </w:r>
          </w:p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地球物理地球化学勘查研究所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430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杨帆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43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地球化学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中国地质科学院</w:t>
            </w:r>
          </w:p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地球物理地球化学勘查研究所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lastRenderedPageBreak/>
              <w:t>431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郑强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42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地球化学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中国地质调查局</w:t>
            </w:r>
          </w:p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军民融合地质调查中心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432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段星星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43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地球化学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中国地质调查局</w:t>
            </w:r>
          </w:p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乌鲁木齐自然资源综合调查中心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433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赵禹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39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地球化学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中国地质调查局西安地质调查中心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434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李文明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41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地球化学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中国地质调查局西安地质调查中心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435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proofErr w:type="gramStart"/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张学洲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62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地球化学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原中国人民武装警察部队黄金第八支队（已退休）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436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proofErr w:type="gramStart"/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杨育振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40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地球化学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中国冶金地质总局中南地质调查院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437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邓远文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39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地球化学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四川省第七地质大队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438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王飞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41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地球化学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天津华北地质勘查总院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439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徐衍明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61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地球化学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山东省地矿局青岛勘查院（已退休）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440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匡爱兵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63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地球化学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四川省核工业地质调查院（已退休）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441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proofErr w:type="gramStart"/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顾新鲁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52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水文地质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795A9A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自治区地质局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442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陆成新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63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水文地质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自治区地质局水文环境地质调查中心（已退休）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443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李同贺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57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水文地质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自治区地质研究院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444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吕明松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63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水文地质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原自治区地质调查院（已退休）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445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刘天超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38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水文地质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自治区地质局区域地质调查中心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446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齐志龙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47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水文地质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自治区地质局水文环境地质调查中心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447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proofErr w:type="gramStart"/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杜江岩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41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水文地质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自治区地质局水文环境地质调查中心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448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王松涛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57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水文地质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自治区地质局水文环境地质调查中心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449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张磊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48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水文地质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自治区地质局水文环境地质调查中心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450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常志勇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58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水文地质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自治区地质局水文环境地质调查中心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451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proofErr w:type="gramStart"/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齐万秋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56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水文地质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自治区地质局水文环境地质调查中心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452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乃尉华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49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水文地质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自治区地质局水文环境地质调查中心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lastRenderedPageBreak/>
              <w:t>453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蔡青勤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53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水文地质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自治区地质局水文环境地质调查中心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454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proofErr w:type="gramStart"/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喜英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48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水文地质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自治区地质局水文环境地质调查中心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455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陈锋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44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水文地质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自治区地质局水文环境地质调查中心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456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李强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48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水文地质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自治区地质局水文环境地质调查中心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457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proofErr w:type="gramStart"/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谢宁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54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水文地质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自治区地质局水文环境地质调查中心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458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李斌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39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水文地质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自治区地质局水文环境地质调查中心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459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proofErr w:type="gramStart"/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唐蜀虹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61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水文地质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自治区地质局水文环境地质调查中心（已退休）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460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陆建国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60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水文地质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自治区地质局水文环境地质调查中心（已退休）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461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陈新杰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54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水文地质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自治区地质局昌吉地质大队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462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李鹏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38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水文地质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自治区地质成果中心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463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张天义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37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水文地质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自治区地质勘查管理中心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464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邹明煜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35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水文地质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自治区地质勘查管理中心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465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王刚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40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水文地质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自治区地质勘查质量评价中心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466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proofErr w:type="gramStart"/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陶澄宇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63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水文地质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新疆地质灾害防治工程行业协会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467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宋文晖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58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水文地质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新疆地质灾害防治工程行业协会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468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王占和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62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水文地质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自治区地质环境监测研究院</w:t>
            </w:r>
          </w:p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（已退休）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469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张兰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61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水文地质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自治区地质环境监测研究院</w:t>
            </w:r>
          </w:p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（已退休）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470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尹立河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/>
                <w:sz w:val="22"/>
                <w:lang w:eastAsia="zh-CN"/>
              </w:rPr>
              <w:t>49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/>
                <w:sz w:val="22"/>
                <w:lang w:eastAsia="zh-CN"/>
              </w:rPr>
              <w:t>研究员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水文地质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中国地质调查局西安地质调查中心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471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张俊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43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水文地质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中国地质调查局西安地质调查中心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472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proofErr w:type="gramStart"/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党学亚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58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水文地质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中国地质调查局西安地质调查中心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473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张子鸣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39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水文地质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中国冶金地质总局西北地质勘查院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474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任满船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57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372A59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水文地质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核工业二一六大队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lastRenderedPageBreak/>
              <w:t>475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proofErr w:type="gramStart"/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祝爱明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43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水文地质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江西省核工业地质调查院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476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梁金龙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59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教授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水文地质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成都理工大学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477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proofErr w:type="gramStart"/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韩鹏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41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水文地质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新疆地质工程勘察院有限公司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478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proofErr w:type="gramStart"/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史杰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48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水文地质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新疆地质工程勘察院有限公司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479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徐永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44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环境地质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中国地质调查局西安地质调查中心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480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朱建华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35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环境地质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自治区地质环境监测研究院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481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徐志国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43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环境地质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自治区地质局水文环境地质调查中心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482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陈德斌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57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环境地质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自治区地质局水文环境地质调查中心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483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翟升团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35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环境地质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自治区地质局塔城地质大队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484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唐万兵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43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环境地质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自治区地质局阿勒泰地质大队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485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王永明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46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环境地质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中化地质矿山总局新疆地质调查院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486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郝晨亮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41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环境地质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新疆环水工程技术有限责任公司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487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李晓平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42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环境地质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新疆地质工程勘察院有限公司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488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proofErr w:type="gramStart"/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王佳运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47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工程地质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中国地质调查局西安地质调查中心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489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proofErr w:type="gramStart"/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董英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45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工程地质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中国地质调查局西安地质调查中心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490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陈凯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41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副教授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工程地质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新疆大学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491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徐海涛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36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工程地质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自治区地质局区域地质调查中心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492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周建伟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57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工程地质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自治区地质局水文环境地质调查中心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493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马立龙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43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工程地质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自治区地质</w:t>
            </w:r>
            <w:proofErr w:type="gramStart"/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局巴音郭</w:t>
            </w:r>
            <w:proofErr w:type="gramEnd"/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楞地质大队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494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冯志远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工程地质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自治区地质局喀什地质大队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495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王刚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42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工程地质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自治区地质</w:t>
            </w:r>
            <w:proofErr w:type="gramStart"/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局巴音郭</w:t>
            </w:r>
            <w:proofErr w:type="gramEnd"/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楞地质大队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496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王永彪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40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工程地质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新疆鑫华永城勘察检测有限公司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497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梁磊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53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高级经济师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概预算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自治区地质局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lastRenderedPageBreak/>
              <w:t>498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俞浩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45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高级会计师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概预算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自治区地质局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499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齐红梅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40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经济师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概预算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自治区地质局</w:t>
            </w:r>
            <w:r w:rsidRPr="00C1175B">
              <w:rPr>
                <w:rFonts w:ascii="Times New Roman" w:eastAsia="仿宋_GB2312" w:hAnsi="Times New Roman" w:cs="Times New Roman"/>
                <w:sz w:val="22"/>
                <w:lang w:eastAsia="zh-CN"/>
              </w:rPr>
              <w:t xml:space="preserve"> 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500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赵美光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65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高级会计师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概预算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原自治区地质矿产勘查开发局</w:t>
            </w:r>
          </w:p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（已退休）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501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郑玉洁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60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概预算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原自治区地质调查院（已退休）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502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795A9A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宋玉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795A9A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38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795A9A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795A9A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概预算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795A9A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自治区地质研究院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503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795A9A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pacing w:val="-10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pacing w:val="-10"/>
                <w:sz w:val="21"/>
                <w:lang w:eastAsia="zh-CN"/>
              </w:rPr>
              <w:t>古力娜·</w:t>
            </w:r>
            <w:proofErr w:type="gramStart"/>
            <w:r w:rsidRPr="00C1175B">
              <w:rPr>
                <w:rFonts w:ascii="仿宋_GB2312" w:eastAsia="仿宋_GB2312" w:hAnsi="宋体" w:cs="宋体" w:hint="eastAsia"/>
                <w:spacing w:val="-10"/>
                <w:sz w:val="21"/>
                <w:lang w:eastAsia="zh-CN"/>
              </w:rPr>
              <w:t>太来</w:t>
            </w:r>
            <w:proofErr w:type="gramEnd"/>
            <w:r w:rsidRPr="00C1175B">
              <w:rPr>
                <w:rFonts w:ascii="仿宋_GB2312" w:eastAsia="仿宋_GB2312" w:hAnsi="宋体" w:cs="宋体" w:hint="eastAsia"/>
                <w:spacing w:val="-10"/>
                <w:sz w:val="21"/>
                <w:lang w:eastAsia="zh-CN"/>
              </w:rPr>
              <w:t>提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795A9A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37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795A9A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795A9A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概预算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795A9A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自治区地质研究院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504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张静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34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概预算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自治区地质研究院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505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proofErr w:type="gramStart"/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任岱钟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53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高级会计师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概预算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自治区地质研究院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506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郭玉红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51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经济师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概预算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自治区地质局区域地质调查中心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507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姚柯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49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经济师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概预算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自治区地质局区域地质调查中心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508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蔡冬梅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48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高级会计师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概预算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自治区地质局水文环境地质调查中心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509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proofErr w:type="gramStart"/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李河军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52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高级经济师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概预算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自治区地质局阿勒泰地质大队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510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张丽华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53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正高级经济师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概预算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自治区地质局昌吉地质大队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511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proofErr w:type="gramStart"/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毛开拥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58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高级会计师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概预算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自治区地质局矿产实验研究中心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512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孙晓洁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38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概预算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自治区地质局乌鲁木齐地质大队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513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王佩霞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41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概预算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自治区地质局乌鲁木齐地质大队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514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郭凡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38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概预算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自治区地质成果中心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515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吴恒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34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概预算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自治区地质勘查管理中心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516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郭远新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高级经济师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概预算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自治区地质勘查管理中心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517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苏振新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58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372A59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正高级会计师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概预算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自治区地质勘查质量评价中心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518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张洁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45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高级会计师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概预算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自治区地质勘查质量评价中心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519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刘磊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49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研究员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概预算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中国地质调查局发展研究中心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lastRenderedPageBreak/>
              <w:t>520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舒斌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59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研究员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概预算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中国地质调查局发展研究中心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521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proofErr w:type="gramStart"/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陈元旭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55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研究员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概预算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中国地质调查局发展研究中心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522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罗淦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38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副研究员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概预算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中国地质调查局发展研究中心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523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proofErr w:type="gramStart"/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杨萌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43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高级会计师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概预算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中国地质调查局</w:t>
            </w:r>
          </w:p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军民融合地质调查中心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524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proofErr w:type="gramStart"/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程波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55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高级经济师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概预算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中国地质调查局西安地质调查中心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525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proofErr w:type="gramStart"/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赵阿宁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47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副研究员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概预算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中国地质调查局西安地质调查中心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526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潘蕾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40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高级会计师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概预算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中国地质调查局西安地质调查中心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527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李宪琛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52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正高级会计师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概预算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甘肃省地矿局第三地质勘查院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528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彭新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52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高级会计师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概预算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甘肃省地质调查院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529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proofErr w:type="gramStart"/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张维楠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42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/>
                <w:sz w:val="22"/>
                <w:lang w:eastAsia="zh-CN"/>
              </w:rPr>
              <w:t>统计师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概预算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甘肃省地质调查院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530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侯元军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58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高级经济师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概预算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河南省地矿局矿产资源勘查中心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531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马冬梅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55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高级会计师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概预算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河南省地质局矿产资源勘查中心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532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祝长伟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53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正高级经济师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概预算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河南省第二地质勘查院有限公司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533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proofErr w:type="gramStart"/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卜志惠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53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正高级经济师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概预算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河南省第二地质勘查院有限公司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534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祁建全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42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高级会计师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概预算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河南省第三地质矿产调查院有限公司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535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张建东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53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高级会计师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概预算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河南省第四地质大队有限公司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536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张玉涛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44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高级审计师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概预算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河南省第五地质勘查院有限公司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537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赵伟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42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高级会计师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概预算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河南省第一地质勘查院有限公司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538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proofErr w:type="gramStart"/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张豪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48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高级会计师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概预算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河南省第一地质矿产调查院有限公司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539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潘玲勤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47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高级会计师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概预算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河南省资源环境调查二院有限公司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540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邓艳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45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高级会计师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概预算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江西省核工业地质调查院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541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李韬舟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42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高级会计师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概预算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江西有色地质矿产勘查开发院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lastRenderedPageBreak/>
              <w:t>542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商占玉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64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372A59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高级经济师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概预算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宁夏回族自治区地质局（已退休）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543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赵新丽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55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高级经济师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概预算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宁夏回族自治区基础地质调查院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544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高山竹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58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高级会计师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概预算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青海省地质矿产勘查开发局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545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李善忠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45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高级经济师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概预算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青海省第三地质勘查院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546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黄丽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42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高级会计师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概预算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中国冶金地质总局二局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547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潘嵘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42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高级经济师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概预算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怀柔实验室新疆研究院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548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罗俊成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54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概预算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塔里木油田勘探开发研究院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549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刘全洲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51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概预算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吐哈油田开发事业部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550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吉云刚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47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概预算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中国石油塔里木油田分公司</w:t>
            </w:r>
          </w:p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勘探开发研究院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551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赵新疆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61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高级经济师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概预算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中国石油天然气集团有限公司</w:t>
            </w:r>
          </w:p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新疆油田分公司（已退休）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552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陈刚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37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高级经济师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概预算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中国石油天然气集团有限公司</w:t>
            </w:r>
          </w:p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新疆油田分公司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553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钟一平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35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高级经济师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概预算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中国石油天然气集团有限公司</w:t>
            </w:r>
          </w:p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新疆油田分公司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554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孙建成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正高级会计师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概预算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山东正元建设工程有限责任公司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555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张海燕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47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概预算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吐鲁番金源矿冶有限责任公司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556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proofErr w:type="gramStart"/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吴楠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41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高级会计师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核算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中国地质调查局发展研究中心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557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阮文晴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39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经济师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核算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自治区地质勘查质量评价中心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558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proofErr w:type="gramStart"/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袁</w:t>
            </w:r>
            <w:proofErr w:type="gramEnd"/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欣荣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56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高级会计师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核算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自治区地质局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559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马燕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39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高级会计师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核算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0"/>
                <w:szCs w:val="20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0"/>
                <w:szCs w:val="20"/>
                <w:lang w:eastAsia="zh-CN"/>
              </w:rPr>
              <w:t>自治区地质局地球物理化学探矿中心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560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徐丽娟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43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高级会计师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核算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0"/>
                <w:szCs w:val="20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0"/>
                <w:szCs w:val="20"/>
                <w:lang w:eastAsia="zh-CN"/>
              </w:rPr>
              <w:t>自治区地质局地球物理化学探矿中心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561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proofErr w:type="gramStart"/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高玲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48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高级会计师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核算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自治区地质局塔城地质大队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562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安全艳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43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高级会计师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核算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自治区地质局塔城地质大队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563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孙振兴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45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高级会计师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核算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自治区地质局煤田地质中心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lastRenderedPageBreak/>
              <w:t>564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刘海英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48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高级会计师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核算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自治区地质局煤田地质中心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565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proofErr w:type="gramStart"/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梁光锋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43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高级会计师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核算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自治区地质局煤田地质中心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566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唐</w:t>
            </w:r>
            <w:proofErr w:type="gramStart"/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世</w:t>
            </w:r>
            <w:proofErr w:type="gramEnd"/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领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57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高级经济师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核算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自治区</w:t>
            </w:r>
            <w:proofErr w:type="gramStart"/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地质局伊犁地</w:t>
            </w:r>
            <w:proofErr w:type="gramEnd"/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质大队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/>
                <w:sz w:val="22"/>
                <w:lang w:eastAsia="zh-CN"/>
              </w:rPr>
              <w:t>567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江源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38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高级会计师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核算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自治区地质局乌鲁木齐地质大队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272BB9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 w:hint="eastAsia"/>
                <w:sz w:val="22"/>
                <w:lang w:eastAsia="zh-CN"/>
              </w:rPr>
              <w:t>568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吴茂清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45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高级会计师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核算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自治区地质局阿克苏地质大队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 w:hint="eastAsia"/>
                <w:sz w:val="22"/>
                <w:lang w:eastAsia="zh-CN"/>
              </w:rPr>
              <w:t>569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周颉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47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高级会计师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核算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自治区地质局塔城地质大队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 w:hint="eastAsia"/>
                <w:sz w:val="22"/>
                <w:lang w:eastAsia="zh-CN"/>
              </w:rPr>
              <w:t>570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proofErr w:type="gramStart"/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席会涛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45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高级会计师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核算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中国冶金地质总局第一地质勘查院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 w:hint="eastAsia"/>
                <w:sz w:val="22"/>
                <w:lang w:eastAsia="zh-CN"/>
              </w:rPr>
              <w:t>571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proofErr w:type="gramStart"/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苑杰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41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高级会计师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核算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中国冶金地质总局山东局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 w:hint="eastAsia"/>
                <w:sz w:val="22"/>
                <w:lang w:eastAsia="zh-CN"/>
              </w:rPr>
              <w:t>572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廖婧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39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高级会计师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核算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核工业二一六大队</w:t>
            </w:r>
          </w:p>
        </w:tc>
      </w:tr>
      <w:tr w:rsidR="00C1175B" w:rsidRPr="00C1175B" w:rsidTr="003220D2">
        <w:trPr>
          <w:trHeight w:val="51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Times New Roman" w:eastAsia="宋体" w:hAnsi="Times New Roman" w:cs="Times New Roman"/>
                <w:sz w:val="22"/>
                <w:lang w:eastAsia="zh-CN"/>
              </w:rPr>
            </w:pPr>
            <w:r w:rsidRPr="00C1175B">
              <w:rPr>
                <w:rFonts w:ascii="Times New Roman" w:eastAsia="宋体" w:hAnsi="Times New Roman" w:cs="Times New Roman" w:hint="eastAsia"/>
                <w:sz w:val="22"/>
                <w:lang w:eastAsia="zh-CN"/>
              </w:rPr>
              <w:t>573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张金红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54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高级会计师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核算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中国建筑材料工业地质勘查中心</w:t>
            </w:r>
          </w:p>
          <w:p w:rsidR="003220D2" w:rsidRPr="00C1175B" w:rsidRDefault="003220D2" w:rsidP="00FB5E56">
            <w:pPr>
              <w:spacing w:after="0" w:line="240" w:lineRule="auto"/>
              <w:ind w:firstLine="0"/>
              <w:jc w:val="center"/>
              <w:rPr>
                <w:rFonts w:ascii="仿宋_GB2312" w:eastAsia="仿宋_GB2312" w:hAnsi="宋体" w:cs="宋体"/>
                <w:sz w:val="22"/>
                <w:lang w:eastAsia="zh-CN"/>
              </w:rPr>
            </w:pPr>
            <w:r w:rsidRPr="00C1175B">
              <w:rPr>
                <w:rFonts w:ascii="仿宋_GB2312" w:eastAsia="仿宋_GB2312" w:hAnsi="宋体" w:cs="宋体" w:hint="eastAsia"/>
                <w:sz w:val="22"/>
                <w:lang w:eastAsia="zh-CN"/>
              </w:rPr>
              <w:t>新疆总队</w:t>
            </w:r>
          </w:p>
        </w:tc>
      </w:tr>
    </w:tbl>
    <w:p w:rsidR="005057D2" w:rsidRPr="00FB5E56" w:rsidRDefault="005057D2" w:rsidP="005057D2">
      <w:pPr>
        <w:pStyle w:val="SignatureStyle"/>
        <w:widowControl w:val="0"/>
        <w:overflowPunct w:val="0"/>
        <w:spacing w:before="0" w:after="0" w:line="560" w:lineRule="exact"/>
        <w:jc w:val="left"/>
        <w:rPr>
          <w:rFonts w:ascii="仿宋_GB2312" w:eastAsia="仿宋_GB2312" w:hAnsi="Times New Roman" w:cs="Times New Roman"/>
          <w:sz w:val="32"/>
          <w:szCs w:val="32"/>
          <w:lang w:eastAsia="zh-CN"/>
        </w:rPr>
      </w:pPr>
    </w:p>
    <w:p w:rsidR="000D1764" w:rsidRPr="000D1764" w:rsidRDefault="00D75FB0" w:rsidP="00A67E4F">
      <w:pPr>
        <w:pStyle w:val="SignatureStyle"/>
        <w:widowControl w:val="0"/>
        <w:overflowPunct w:val="0"/>
        <w:spacing w:before="0" w:after="0" w:line="20" w:lineRule="exact"/>
        <w:jc w:val="center"/>
        <w:rPr>
          <w:rFonts w:ascii="方正小标宋简体" w:eastAsia="方正小标宋简体" w:hAnsi="Times New Roman" w:cs="Times New Roman"/>
          <w:sz w:val="44"/>
          <w:szCs w:val="44"/>
          <w:lang w:eastAsia="zh-CN"/>
        </w:rPr>
      </w:pPr>
      <w:r>
        <w:rPr>
          <w:rFonts w:ascii="方正小标宋简体" w:eastAsia="方正小标宋简体" w:hAnsi="Times New Roman" w:cs="Times New Roman" w:hint="eastAsia"/>
          <w:sz w:val="44"/>
          <w:szCs w:val="44"/>
          <w:lang w:eastAsia="zh-CN"/>
        </w:rPr>
        <w:t xml:space="preserve"> </w:t>
      </w:r>
    </w:p>
    <w:sectPr w:rsidR="000D1764" w:rsidRPr="000D1764">
      <w:pgSz w:w="12240" w:h="15840"/>
      <w:pgMar w:top="1588" w:right="1588" w:bottom="1588" w:left="1588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5D75" w:rsidRDefault="008D5D75">
      <w:pPr>
        <w:spacing w:line="240" w:lineRule="auto"/>
      </w:pPr>
      <w:r>
        <w:separator/>
      </w:r>
    </w:p>
  </w:endnote>
  <w:endnote w:type="continuationSeparator" w:id="0">
    <w:p w:rsidR="008D5D75" w:rsidRDefault="008D5D7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60409020205020404"/>
    <w:charset w:val="00"/>
    <w:family w:val="modern"/>
    <w:pitch w:val="fixed"/>
    <w:sig w:usb0="00000003" w:usb1="00000000" w:usb2="00000000" w:usb3="00000000" w:csb0="0000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2000000000000000000"/>
    <w:charset w:val="86"/>
    <w:family w:val="auto"/>
    <w:pitch w:val="variable"/>
    <w:sig w:usb0="A00002BF" w:usb1="38CF7CFA" w:usb2="00082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5D75" w:rsidRDefault="008D5D75">
      <w:pPr>
        <w:spacing w:after="0"/>
      </w:pPr>
      <w:r>
        <w:separator/>
      </w:r>
    </w:p>
  </w:footnote>
  <w:footnote w:type="continuationSeparator" w:id="0">
    <w:p w:rsidR="008D5D75" w:rsidRDefault="008D5D7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E"/>
    <w:multiLevelType w:val="singleLevel"/>
    <w:tmpl w:val="FFFFFF7E"/>
    <w:lvl w:ilvl="0">
      <w:start w:val="1"/>
      <w:numFmt w:val="decimal"/>
      <w:pStyle w:val="3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>
      <w:start w:val="1"/>
      <w:numFmt w:val="decimal"/>
      <w:pStyle w:val="2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>
      <w:start w:val="1"/>
      <w:numFmt w:val="bullet"/>
      <w:pStyle w:val="30"/>
      <w:lvlText w:val=""/>
      <w:lvlJc w:val="left"/>
      <w:pPr>
        <w:tabs>
          <w:tab w:val="left" w:pos="1080"/>
        </w:tabs>
        <w:ind w:left="1080" w:hanging="360"/>
      </w:pPr>
      <w:rPr>
        <w:rFonts w:ascii="Symbol" w:hAnsi="Symbol" w:hint="default"/>
      </w:rPr>
    </w:lvl>
  </w:abstractNum>
  <w:abstractNum w:abstractNumId="3">
    <w:nsid w:val="FFFFFF83"/>
    <w:multiLevelType w:val="singleLevel"/>
    <w:tmpl w:val="FFFFFF83"/>
    <w:lvl w:ilvl="0">
      <w:start w:val="1"/>
      <w:numFmt w:val="bullet"/>
      <w:pStyle w:val="20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</w:abstractNum>
  <w:abstractNum w:abstractNumId="4">
    <w:nsid w:val="FFFFFF88"/>
    <w:multiLevelType w:val="singleLevel"/>
    <w:tmpl w:val="FFFFFF88"/>
    <w:lvl w:ilvl="0">
      <w:start w:val="1"/>
      <w:numFmt w:val="decimal"/>
      <w:pStyle w:val="a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>
      <w:start w:val="1"/>
      <w:numFmt w:val="bullet"/>
      <w:pStyle w:val="a0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045FB"/>
    <w:rsid w:val="00024081"/>
    <w:rsid w:val="0003228B"/>
    <w:rsid w:val="00034616"/>
    <w:rsid w:val="00046BD8"/>
    <w:rsid w:val="0005128E"/>
    <w:rsid w:val="0006063C"/>
    <w:rsid w:val="00076053"/>
    <w:rsid w:val="00095E18"/>
    <w:rsid w:val="000D1764"/>
    <w:rsid w:val="000D7C77"/>
    <w:rsid w:val="00103BF1"/>
    <w:rsid w:val="00116812"/>
    <w:rsid w:val="00133A66"/>
    <w:rsid w:val="001418C2"/>
    <w:rsid w:val="0015074B"/>
    <w:rsid w:val="00157C68"/>
    <w:rsid w:val="001729EF"/>
    <w:rsid w:val="001A0482"/>
    <w:rsid w:val="001B07B2"/>
    <w:rsid w:val="001B0831"/>
    <w:rsid w:val="001C4CB4"/>
    <w:rsid w:val="001F07CA"/>
    <w:rsid w:val="001F0ADF"/>
    <w:rsid w:val="00242EB0"/>
    <w:rsid w:val="002646CF"/>
    <w:rsid w:val="00277726"/>
    <w:rsid w:val="00285C71"/>
    <w:rsid w:val="0029348E"/>
    <w:rsid w:val="0029639D"/>
    <w:rsid w:val="002D6109"/>
    <w:rsid w:val="002F2576"/>
    <w:rsid w:val="003074E4"/>
    <w:rsid w:val="00315101"/>
    <w:rsid w:val="003220D2"/>
    <w:rsid w:val="00322765"/>
    <w:rsid w:val="00326F90"/>
    <w:rsid w:val="00372A59"/>
    <w:rsid w:val="003A6BA8"/>
    <w:rsid w:val="003B01C3"/>
    <w:rsid w:val="003B6951"/>
    <w:rsid w:val="003E424B"/>
    <w:rsid w:val="004353D0"/>
    <w:rsid w:val="004532B7"/>
    <w:rsid w:val="00461585"/>
    <w:rsid w:val="004A341E"/>
    <w:rsid w:val="004B1614"/>
    <w:rsid w:val="004B3801"/>
    <w:rsid w:val="004C1E65"/>
    <w:rsid w:val="004C2237"/>
    <w:rsid w:val="004C62AC"/>
    <w:rsid w:val="005057D2"/>
    <w:rsid w:val="00543569"/>
    <w:rsid w:val="00562E49"/>
    <w:rsid w:val="00564F58"/>
    <w:rsid w:val="00571519"/>
    <w:rsid w:val="00583802"/>
    <w:rsid w:val="00586093"/>
    <w:rsid w:val="005C565D"/>
    <w:rsid w:val="005D76D9"/>
    <w:rsid w:val="006530C2"/>
    <w:rsid w:val="00671F8E"/>
    <w:rsid w:val="00686CC2"/>
    <w:rsid w:val="00691F08"/>
    <w:rsid w:val="006966EA"/>
    <w:rsid w:val="00696904"/>
    <w:rsid w:val="006B6B13"/>
    <w:rsid w:val="006C0DD4"/>
    <w:rsid w:val="006C1FE8"/>
    <w:rsid w:val="006E3221"/>
    <w:rsid w:val="006E5208"/>
    <w:rsid w:val="0071077B"/>
    <w:rsid w:val="00716254"/>
    <w:rsid w:val="007175EA"/>
    <w:rsid w:val="00764708"/>
    <w:rsid w:val="00771B90"/>
    <w:rsid w:val="007938F7"/>
    <w:rsid w:val="00795A9A"/>
    <w:rsid w:val="007E091E"/>
    <w:rsid w:val="007E30E4"/>
    <w:rsid w:val="00801A72"/>
    <w:rsid w:val="00807B87"/>
    <w:rsid w:val="008118B8"/>
    <w:rsid w:val="00816BEC"/>
    <w:rsid w:val="00861D9F"/>
    <w:rsid w:val="00863ABC"/>
    <w:rsid w:val="008C0D28"/>
    <w:rsid w:val="008D5D75"/>
    <w:rsid w:val="00900082"/>
    <w:rsid w:val="009372C8"/>
    <w:rsid w:val="009C11FA"/>
    <w:rsid w:val="009D4713"/>
    <w:rsid w:val="00A03376"/>
    <w:rsid w:val="00A203CE"/>
    <w:rsid w:val="00A44FC6"/>
    <w:rsid w:val="00A5034C"/>
    <w:rsid w:val="00A52CDB"/>
    <w:rsid w:val="00A604B5"/>
    <w:rsid w:val="00A67E4F"/>
    <w:rsid w:val="00A731D6"/>
    <w:rsid w:val="00A82AF1"/>
    <w:rsid w:val="00AA1D8D"/>
    <w:rsid w:val="00AC3497"/>
    <w:rsid w:val="00AE0D4F"/>
    <w:rsid w:val="00AE3056"/>
    <w:rsid w:val="00AE6FDD"/>
    <w:rsid w:val="00B305E5"/>
    <w:rsid w:val="00B3574A"/>
    <w:rsid w:val="00B47730"/>
    <w:rsid w:val="00B930DE"/>
    <w:rsid w:val="00BA04E7"/>
    <w:rsid w:val="00BE5EA0"/>
    <w:rsid w:val="00BF5EF0"/>
    <w:rsid w:val="00C1175B"/>
    <w:rsid w:val="00C14E3C"/>
    <w:rsid w:val="00C15B79"/>
    <w:rsid w:val="00C81FC9"/>
    <w:rsid w:val="00C86CAE"/>
    <w:rsid w:val="00CB0664"/>
    <w:rsid w:val="00CB349F"/>
    <w:rsid w:val="00D10587"/>
    <w:rsid w:val="00D235FB"/>
    <w:rsid w:val="00D57368"/>
    <w:rsid w:val="00D75FB0"/>
    <w:rsid w:val="00D77640"/>
    <w:rsid w:val="00D901C1"/>
    <w:rsid w:val="00DA508A"/>
    <w:rsid w:val="00DB5966"/>
    <w:rsid w:val="00DB7F5F"/>
    <w:rsid w:val="00DC13D9"/>
    <w:rsid w:val="00DF43B1"/>
    <w:rsid w:val="00E12143"/>
    <w:rsid w:val="00E16840"/>
    <w:rsid w:val="00E25C05"/>
    <w:rsid w:val="00E34670"/>
    <w:rsid w:val="00E43262"/>
    <w:rsid w:val="00E6126A"/>
    <w:rsid w:val="00E64480"/>
    <w:rsid w:val="00EA1957"/>
    <w:rsid w:val="00ED2259"/>
    <w:rsid w:val="00ED5447"/>
    <w:rsid w:val="00ED68E9"/>
    <w:rsid w:val="00F045D3"/>
    <w:rsid w:val="00F05D68"/>
    <w:rsid w:val="00FA118B"/>
    <w:rsid w:val="00FA3DCE"/>
    <w:rsid w:val="00FA454D"/>
    <w:rsid w:val="00FB5E56"/>
    <w:rsid w:val="00FC693F"/>
    <w:rsid w:val="00FF3A06"/>
    <w:rsid w:val="00FF4F17"/>
    <w:rsid w:val="19E27AE9"/>
    <w:rsid w:val="1CD4771A"/>
    <w:rsid w:val="20245594"/>
    <w:rsid w:val="272F7AD6"/>
    <w:rsid w:val="28C81DF6"/>
    <w:rsid w:val="297D0620"/>
    <w:rsid w:val="39DC495F"/>
    <w:rsid w:val="41E221A4"/>
    <w:rsid w:val="456707EC"/>
    <w:rsid w:val="45F92F09"/>
    <w:rsid w:val="468012B9"/>
    <w:rsid w:val="48966425"/>
    <w:rsid w:val="4C535445"/>
    <w:rsid w:val="4C7A2888"/>
    <w:rsid w:val="4FBD0A8F"/>
    <w:rsid w:val="58EF3777"/>
    <w:rsid w:val="61130DB4"/>
    <w:rsid w:val="61E24A24"/>
    <w:rsid w:val="674B4506"/>
    <w:rsid w:val="675E5725"/>
    <w:rsid w:val="6C227567"/>
    <w:rsid w:val="6C2446F9"/>
    <w:rsid w:val="6E231C40"/>
    <w:rsid w:val="6EB611AF"/>
    <w:rsid w:val="74EE0065"/>
    <w:rsid w:val="75974FFA"/>
    <w:rsid w:val="75BB3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iPriority="9" w:unhideWhenUsed="0" w:qFormat="1"/>
    <w:lsdException w:name="heading 2" w:uiPriority="9" w:qFormat="1"/>
    <w:lsdException w:name="heading 3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unhideWhenUsed="0" w:qFormat="1"/>
    <w:lsdException w:name="footnote text" w:semiHidden="1"/>
    <w:lsdException w:name="annotation text" w:semiHidden="1"/>
    <w:lsdException w:name="header" w:qFormat="1"/>
    <w:lsdException w:name="footer" w:qFormat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qFormat="1"/>
    <w:lsdException w:name="toa heading" w:semiHidden="1"/>
    <w:lsdException w:name="List" w:qFormat="1"/>
    <w:lsdException w:name="List Bullet" w:qFormat="1"/>
    <w:lsdException w:name="List Number" w:qFormat="1"/>
    <w:lsdException w:name="List 2" w:qFormat="1"/>
    <w:lsdException w:name="List 3" w:qFormat="1"/>
    <w:lsdException w:name="List 4" w:semiHidden="1"/>
    <w:lsdException w:name="List 5" w:semiHidden="1"/>
    <w:lsdException w:name="List Bullet 2" w:qFormat="1"/>
    <w:lsdException w:name="List Bullet 4" w:semiHidden="1"/>
    <w:lsdException w:name="List Bullet 5" w:semiHidden="1"/>
    <w:lsdException w:name="List Number 2" w:qFormat="1"/>
    <w:lsdException w:name="List Number 3" w:qFormat="1"/>
    <w:lsdException w:name="List Number 4" w:semiHidden="1"/>
    <w:lsdException w:name="List Number 5" w:semiHidden="1"/>
    <w:lsdException w:name="Title" w:uiPriority="10" w:unhideWhenUsed="0" w:qFormat="1"/>
    <w:lsdException w:name="Closing" w:semiHidden="1"/>
    <w:lsdException w:name="Signature" w:semiHidden="1"/>
    <w:lsdException w:name="Default Paragraph Font" w:semiHidden="1" w:uiPriority="1"/>
    <w:lsdException w:name="Body Text" w:qFormat="1"/>
    <w:lsdException w:name="Body Text Indent" w:semiHidden="1"/>
    <w:lsdException w:name="List Continue" w:qFormat="1"/>
    <w:lsdException w:name="List Continue 2" w:qFormat="1"/>
    <w:lsdException w:name="List Continue 3" w:qFormat="1"/>
    <w:lsdException w:name="List Continue 4" w:semiHidden="1"/>
    <w:lsdException w:name="List Continue 5" w:semiHidden="1"/>
    <w:lsdException w:name="Message Header" w:semiHidden="1"/>
    <w:lsdException w:name="Subtitle" w:uiPriority="11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qFormat="1"/>
    <w:lsdException w:name="Body Text 3" w:qFormat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semiHidden="1"/>
    <w:lsdException w:name="E-mail Signature" w:semiHidden="1"/>
    <w:lsdException w:name="HTML Top of Form" w:semiHidden="1"/>
    <w:lsdException w:name="HTML Bottom of Form" w:semiHidden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/>
    <w:lsdException w:name="annotation subject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Balloon Text" w:semiHidden="1"/>
    <w:lsdException w:name="Table Grid" w:uiPriority="59" w:unhideWhenUsed="0" w:qFormat="1"/>
    <w:lsdException w:name="Table Theme" w:semiHidden="1"/>
    <w:lsdException w:name="Placeholder Text" w:semiHidden="1"/>
    <w:lsdException w:name="No Spacing" w:uiPriority="1" w:unhideWhenUsed="0" w:qFormat="1"/>
    <w:lsdException w:name="Light Shading" w:uiPriority="60" w:unhideWhenUsed="0" w:qFormat="1"/>
    <w:lsdException w:name="Light List" w:uiPriority="61" w:unhideWhenUsed="0" w:qFormat="1"/>
    <w:lsdException w:name="Light Grid" w:uiPriority="62" w:unhideWhenUsed="0" w:qFormat="1"/>
    <w:lsdException w:name="Medium Shading 1" w:uiPriority="63" w:unhideWhenUsed="0" w:qFormat="1"/>
    <w:lsdException w:name="Medium Shading 2" w:uiPriority="64" w:unhideWhenUsed="0" w:qFormat="1"/>
    <w:lsdException w:name="Medium List 1" w:uiPriority="65" w:unhideWhenUsed="0" w:qFormat="1"/>
    <w:lsdException w:name="Medium List 2" w:uiPriority="66" w:unhideWhenUsed="0"/>
    <w:lsdException w:name="Medium Grid 1" w:uiPriority="67" w:unhideWhenUsed="0" w:qFormat="1"/>
    <w:lsdException w:name="Medium Grid 2" w:uiPriority="68" w:unhideWhenUsed="0" w:qFormat="1"/>
    <w:lsdException w:name="Medium Grid 3" w:uiPriority="69" w:unhideWhenUsed="0" w:qFormat="1"/>
    <w:lsdException w:name="Dark List" w:uiPriority="70" w:unhideWhenUsed="0" w:qFormat="1"/>
    <w:lsdException w:name="Colorful Shading" w:uiPriority="71" w:unhideWhenUsed="0" w:qFormat="1"/>
    <w:lsdException w:name="Colorful List" w:uiPriority="72" w:unhideWhenUsed="0" w:qFormat="1"/>
    <w:lsdException w:name="Colorful Grid" w:uiPriority="73" w:unhideWhenUsed="0" w:qFormat="1"/>
    <w:lsdException w:name="Light Shading Accent 1" w:uiPriority="60" w:unhideWhenUsed="0" w:qFormat="1"/>
    <w:lsdException w:name="Light List Accent 1" w:uiPriority="61" w:unhideWhenUsed="0" w:qFormat="1"/>
    <w:lsdException w:name="Light Grid Accent 1" w:uiPriority="62" w:unhideWhenUsed="0" w:qFormat="1"/>
    <w:lsdException w:name="Medium Shading 1 Accent 1" w:uiPriority="63" w:unhideWhenUsed="0" w:qFormat="1"/>
    <w:lsdException w:name="Medium Shading 2 Accent 1" w:uiPriority="64" w:unhideWhenUsed="0" w:qFormat="1"/>
    <w:lsdException w:name="Medium List 1 Accent 1" w:uiPriority="65" w:unhideWhenUsed="0" w:qFormat="1"/>
    <w:lsdException w:name="Revision" w:semiHidden="1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uiPriority="66" w:unhideWhenUsed="0" w:qFormat="1"/>
    <w:lsdException w:name="Medium Grid 1 Accent 1" w:uiPriority="67" w:unhideWhenUsed="0" w:qFormat="1"/>
    <w:lsdException w:name="Medium Grid 2 Accent 1" w:uiPriority="68" w:unhideWhenUsed="0" w:qFormat="1"/>
    <w:lsdException w:name="Medium Grid 3 Accent 1" w:uiPriority="69" w:unhideWhenUsed="0"/>
    <w:lsdException w:name="Dark List Accent 1" w:uiPriority="70" w:unhideWhenUsed="0" w:qFormat="1"/>
    <w:lsdException w:name="Colorful Shading Accent 1" w:uiPriority="71" w:unhideWhenUsed="0" w:qFormat="1"/>
    <w:lsdException w:name="Colorful List Accent 1" w:uiPriority="72" w:unhideWhenUsed="0" w:qFormat="1"/>
    <w:lsdException w:name="Colorful Grid Accent 1" w:uiPriority="73" w:unhideWhenUsed="0" w:qFormat="1"/>
    <w:lsdException w:name="Light Shading Accent 2" w:uiPriority="60" w:unhideWhenUsed="0" w:qFormat="1"/>
    <w:lsdException w:name="Light List Accent 2" w:uiPriority="61" w:unhideWhenUsed="0" w:qFormat="1"/>
    <w:lsdException w:name="Light Grid Accent 2" w:uiPriority="62" w:unhideWhenUsed="0" w:qFormat="1"/>
    <w:lsdException w:name="Medium Shading 1 Accent 2" w:uiPriority="63" w:unhideWhenUsed="0" w:qFormat="1"/>
    <w:lsdException w:name="Medium Shading 2 Accent 2" w:uiPriority="64" w:unhideWhenUsed="0"/>
    <w:lsdException w:name="Medium List 1 Accent 2" w:uiPriority="65" w:unhideWhenUsed="0" w:qFormat="1"/>
    <w:lsdException w:name="Medium List 2 Accent 2" w:uiPriority="66" w:unhideWhenUsed="0" w:qFormat="1"/>
    <w:lsdException w:name="Medium Grid 1 Accent 2" w:uiPriority="67" w:unhideWhenUsed="0" w:qFormat="1"/>
    <w:lsdException w:name="Medium Grid 2 Accent 2" w:uiPriority="68" w:unhideWhenUsed="0" w:qFormat="1"/>
    <w:lsdException w:name="Medium Grid 3 Accent 2" w:uiPriority="69" w:unhideWhenUsed="0" w:qFormat="1"/>
    <w:lsdException w:name="Dark List Accent 2" w:uiPriority="70" w:unhideWhenUsed="0" w:qFormat="1"/>
    <w:lsdException w:name="Colorful Shading Accent 2" w:uiPriority="71" w:unhideWhenUsed="0" w:qFormat="1"/>
    <w:lsdException w:name="Colorful List Accent 2" w:uiPriority="72" w:unhideWhenUsed="0" w:qFormat="1"/>
    <w:lsdException w:name="Colorful Grid Accent 2" w:uiPriority="73" w:unhideWhenUsed="0" w:qFormat="1"/>
    <w:lsdException w:name="Light Shading Accent 3" w:uiPriority="60" w:unhideWhenUsed="0"/>
    <w:lsdException w:name="Light List Accent 3" w:uiPriority="61" w:unhideWhenUsed="0" w:qFormat="1"/>
    <w:lsdException w:name="Light Grid Accent 3" w:uiPriority="62" w:unhideWhenUsed="0" w:qFormat="1"/>
    <w:lsdException w:name="Medium Shading 1 Accent 3" w:uiPriority="63" w:unhideWhenUsed="0" w:qFormat="1"/>
    <w:lsdException w:name="Medium Shading 2 Accent 3" w:uiPriority="64" w:unhideWhenUsed="0" w:qFormat="1"/>
    <w:lsdException w:name="Medium List 1 Accent 3" w:uiPriority="65" w:unhideWhenUsed="0" w:qFormat="1"/>
    <w:lsdException w:name="Medium List 2 Accent 3" w:uiPriority="66" w:unhideWhenUsed="0" w:qFormat="1"/>
    <w:lsdException w:name="Medium Grid 1 Accent 3" w:uiPriority="67" w:unhideWhenUsed="0" w:qFormat="1"/>
    <w:lsdException w:name="Medium Grid 2 Accent 3" w:uiPriority="68" w:unhideWhenUsed="0" w:qFormat="1"/>
    <w:lsdException w:name="Medium Grid 3 Accent 3" w:uiPriority="69" w:unhideWhenUsed="0" w:qFormat="1"/>
    <w:lsdException w:name="Dark List Accent 3" w:uiPriority="70" w:unhideWhenUsed="0" w:qFormat="1"/>
    <w:lsdException w:name="Colorful Shading Accent 3" w:uiPriority="71" w:unhideWhenUsed="0" w:qFormat="1"/>
    <w:lsdException w:name="Colorful List Accent 3" w:uiPriority="72" w:unhideWhenUsed="0" w:qFormat="1"/>
    <w:lsdException w:name="Colorful Grid Accent 3" w:uiPriority="73" w:unhideWhenUsed="0" w:qFormat="1"/>
    <w:lsdException w:name="Light Shading Accent 4" w:uiPriority="60" w:unhideWhenUsed="0" w:qFormat="1"/>
    <w:lsdException w:name="Light List Accent 4" w:uiPriority="61" w:unhideWhenUsed="0"/>
    <w:lsdException w:name="Light Grid Accent 4" w:uiPriority="62" w:unhideWhenUsed="0" w:qFormat="1"/>
    <w:lsdException w:name="Medium Shading 1 Accent 4" w:uiPriority="63" w:unhideWhenUsed="0" w:qFormat="1"/>
    <w:lsdException w:name="Medium Shading 2 Accent 4" w:uiPriority="64" w:unhideWhenUsed="0" w:qFormat="1"/>
    <w:lsdException w:name="Medium List 1 Accent 4" w:uiPriority="65" w:unhideWhenUsed="0" w:qFormat="1"/>
    <w:lsdException w:name="Medium List 2 Accent 4" w:uiPriority="66" w:unhideWhenUsed="0" w:qFormat="1"/>
    <w:lsdException w:name="Medium Grid 1 Accent 4" w:uiPriority="67" w:unhideWhenUsed="0"/>
    <w:lsdException w:name="Medium Grid 2 Accent 4" w:uiPriority="68" w:unhideWhenUsed="0" w:qFormat="1"/>
    <w:lsdException w:name="Medium Grid 3 Accent 4" w:uiPriority="69" w:unhideWhenUsed="0" w:qFormat="1"/>
    <w:lsdException w:name="Dark List Accent 4" w:uiPriority="70" w:unhideWhenUsed="0" w:qFormat="1"/>
    <w:lsdException w:name="Colorful Shading Accent 4" w:uiPriority="71" w:unhideWhenUsed="0" w:qFormat="1"/>
    <w:lsdException w:name="Colorful List Accent 4" w:uiPriority="72" w:unhideWhenUsed="0" w:qFormat="1"/>
    <w:lsdException w:name="Colorful Grid Accent 4" w:uiPriority="73" w:unhideWhenUsed="0" w:qFormat="1"/>
    <w:lsdException w:name="Light Shading Accent 5" w:uiPriority="60" w:unhideWhenUsed="0" w:qFormat="1"/>
    <w:lsdException w:name="Light List Accent 5" w:uiPriority="61" w:unhideWhenUsed="0" w:qFormat="1"/>
    <w:lsdException w:name="Light Grid Accent 5" w:uiPriority="62" w:unhideWhenUsed="0"/>
    <w:lsdException w:name="Medium Shading 1 Accent 5" w:uiPriority="63" w:unhideWhenUsed="0" w:qFormat="1"/>
    <w:lsdException w:name="Medium Shading 2 Accent 5" w:uiPriority="64" w:unhideWhenUsed="0" w:qFormat="1"/>
    <w:lsdException w:name="Medium List 1 Accent 5" w:uiPriority="65" w:unhideWhenUsed="0" w:qFormat="1"/>
    <w:lsdException w:name="Medium List 2 Accent 5" w:uiPriority="66" w:unhideWhenUsed="0" w:qFormat="1"/>
    <w:lsdException w:name="Medium Grid 1 Accent 5" w:uiPriority="67" w:unhideWhenUsed="0" w:qFormat="1"/>
    <w:lsdException w:name="Medium Grid 2 Accent 5" w:uiPriority="68" w:unhideWhenUsed="0"/>
    <w:lsdException w:name="Medium Grid 3 Accent 5" w:uiPriority="69" w:unhideWhenUsed="0" w:qFormat="1"/>
    <w:lsdException w:name="Dark List Accent 5" w:uiPriority="70" w:unhideWhenUsed="0" w:qFormat="1"/>
    <w:lsdException w:name="Colorful Shading Accent 5" w:uiPriority="71" w:unhideWhenUsed="0" w:qFormat="1"/>
    <w:lsdException w:name="Colorful List Accent 5" w:uiPriority="72" w:unhideWhenUsed="0" w:qFormat="1"/>
    <w:lsdException w:name="Colorful Grid Accent 5" w:uiPriority="73" w:unhideWhenUsed="0" w:qFormat="1"/>
    <w:lsdException w:name="Light Shading Accent 6" w:uiPriority="60" w:unhideWhenUsed="0" w:qFormat="1"/>
    <w:lsdException w:name="Light List Accent 6" w:uiPriority="61" w:unhideWhenUsed="0" w:qFormat="1"/>
    <w:lsdException w:name="Light Grid Accent 6" w:uiPriority="62" w:unhideWhenUsed="0" w:qFormat="1"/>
    <w:lsdException w:name="Medium Shading 1 Accent 6" w:uiPriority="63" w:unhideWhenUsed="0" w:qFormat="1"/>
    <w:lsdException w:name="Medium Shading 2 Accent 6" w:uiPriority="64" w:unhideWhenUsed="0" w:qFormat="1"/>
    <w:lsdException w:name="Medium List 1 Accent 6" w:uiPriority="65" w:unhideWhenUsed="0" w:qFormat="1"/>
    <w:lsdException w:name="Medium List 2 Accent 6" w:uiPriority="66" w:unhideWhenUsed="0" w:qFormat="1"/>
    <w:lsdException w:name="Medium Grid 1 Accent 6" w:uiPriority="67" w:unhideWhenUsed="0" w:qFormat="1"/>
    <w:lsdException w:name="Medium Grid 2 Accent 6" w:uiPriority="68" w:unhideWhenUsed="0"/>
    <w:lsdException w:name="Medium Grid 3 Accent 6" w:uiPriority="69" w:unhideWhenUsed="0" w:qFormat="1"/>
    <w:lsdException w:name="Dark List Accent 6" w:uiPriority="70" w:unhideWhenUsed="0"/>
    <w:lsdException w:name="Colorful Shading Accent 6" w:uiPriority="71" w:unhideWhenUsed="0" w:qFormat="1"/>
    <w:lsdException w:name="Colorful List Accent 6" w:uiPriority="72" w:unhideWhenUsed="0" w:qFormat="1"/>
    <w:lsdException w:name="Colorful Grid Accent 6" w:uiPriority="73" w:unhideWhenUsed="0" w:qFormat="1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a1">
    <w:name w:val="Normal"/>
    <w:next w:val="a2"/>
    <w:qFormat/>
    <w:rsid w:val="00C86CAE"/>
    <w:pPr>
      <w:spacing w:after="200" w:line="360" w:lineRule="auto"/>
      <w:ind w:firstLine="560"/>
    </w:pPr>
    <w:rPr>
      <w:rFonts w:ascii="仿宋" w:hAnsi="仿宋"/>
      <w:sz w:val="28"/>
      <w:szCs w:val="22"/>
      <w:lang w:eastAsia="en-US"/>
    </w:rPr>
  </w:style>
  <w:style w:type="paragraph" w:styleId="1">
    <w:name w:val="heading 1"/>
    <w:basedOn w:val="a1"/>
    <w:next w:val="a1"/>
    <w:link w:val="1Char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4061" w:themeColor="accent1" w:themeShade="80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2">
    <w:name w:val="Normal Indent"/>
    <w:basedOn w:val="a1"/>
    <w:uiPriority w:val="99"/>
    <w:qFormat/>
    <w:pPr>
      <w:ind w:firstLineChars="200" w:firstLine="420"/>
    </w:pPr>
  </w:style>
  <w:style w:type="character" w:customStyle="1" w:styleId="1Char">
    <w:name w:val="标题 1 Char"/>
    <w:basedOn w:val="a3"/>
    <w:link w:val="1"/>
    <w:uiPriority w:val="9"/>
    <w:qFormat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标题 2 Char"/>
    <w:basedOn w:val="a3"/>
    <w:link w:val="21"/>
    <w:uiPriority w:val="9"/>
    <w:qFormat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标题 3 Char"/>
    <w:basedOn w:val="a3"/>
    <w:link w:val="31"/>
    <w:uiPriority w:val="9"/>
    <w:qFormat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Char">
    <w:name w:val="标题 4 Char"/>
    <w:basedOn w:val="a3"/>
    <w:link w:val="4"/>
    <w:uiPriority w:val="9"/>
    <w:semiHidden/>
    <w:qFormat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标题 5 Char"/>
    <w:basedOn w:val="a3"/>
    <w:link w:val="5"/>
    <w:uiPriority w:val="9"/>
    <w:semiHidden/>
    <w:qFormat/>
    <w:rPr>
      <w:rFonts w:asciiTheme="majorHAnsi" w:eastAsiaTheme="majorEastAsia" w:hAnsiTheme="majorHAnsi" w:cstheme="majorBidi"/>
      <w:color w:val="244061" w:themeColor="accent1" w:themeShade="80"/>
    </w:rPr>
  </w:style>
  <w:style w:type="character" w:customStyle="1" w:styleId="6Char">
    <w:name w:val="标题 6 Char"/>
    <w:basedOn w:val="a3"/>
    <w:link w:val="6"/>
    <w:uiPriority w:val="9"/>
    <w:semiHidden/>
    <w:qFormat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customStyle="1" w:styleId="7Char">
    <w:name w:val="标题 7 Char"/>
    <w:basedOn w:val="a3"/>
    <w:link w:val="7"/>
    <w:uiPriority w:val="9"/>
    <w:semiHidden/>
    <w:qFormat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标题 8 Char"/>
    <w:basedOn w:val="a3"/>
    <w:link w:val="8"/>
    <w:uiPriority w:val="9"/>
    <w:semiHidden/>
    <w:qFormat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标题 9 Char"/>
    <w:basedOn w:val="a3"/>
    <w:link w:val="9"/>
    <w:uiPriority w:val="9"/>
    <w:semiHidden/>
    <w:qFormat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6">
    <w:name w:val="macro"/>
    <w:link w:val="Char"/>
    <w:uiPriority w:val="99"/>
    <w:unhideWhenUsed/>
    <w:qFormat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/>
      <w:lang w:eastAsia="en-US"/>
    </w:rPr>
  </w:style>
  <w:style w:type="character" w:customStyle="1" w:styleId="Char">
    <w:name w:val="宏文本 Char"/>
    <w:basedOn w:val="a3"/>
    <w:link w:val="a6"/>
    <w:uiPriority w:val="99"/>
    <w:qFormat/>
    <w:rPr>
      <w:rFonts w:ascii="Courier" w:hAnsi="Courier"/>
      <w:sz w:val="20"/>
      <w:szCs w:val="20"/>
    </w:rPr>
  </w:style>
  <w:style w:type="paragraph" w:styleId="32">
    <w:name w:val="List 3"/>
    <w:basedOn w:val="a1"/>
    <w:uiPriority w:val="99"/>
    <w:unhideWhenUsed/>
    <w:qFormat/>
    <w:pPr>
      <w:ind w:left="1080" w:hanging="360"/>
      <w:contextualSpacing/>
    </w:pPr>
  </w:style>
  <w:style w:type="paragraph" w:styleId="2">
    <w:name w:val="List Number 2"/>
    <w:basedOn w:val="a1"/>
    <w:uiPriority w:val="99"/>
    <w:unhideWhenUsed/>
    <w:qFormat/>
    <w:pPr>
      <w:numPr>
        <w:numId w:val="1"/>
      </w:numPr>
      <w:contextualSpacing/>
    </w:pPr>
  </w:style>
  <w:style w:type="paragraph" w:styleId="a">
    <w:name w:val="List Number"/>
    <w:basedOn w:val="a1"/>
    <w:uiPriority w:val="99"/>
    <w:unhideWhenUsed/>
    <w:qFormat/>
    <w:pPr>
      <w:numPr>
        <w:numId w:val="2"/>
      </w:numPr>
      <w:contextualSpacing/>
    </w:pPr>
  </w:style>
  <w:style w:type="paragraph" w:styleId="a7">
    <w:name w:val="caption"/>
    <w:basedOn w:val="a1"/>
    <w:next w:val="a1"/>
    <w:uiPriority w:val="35"/>
    <w:semiHidden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0">
    <w:name w:val="List Bullet"/>
    <w:basedOn w:val="a1"/>
    <w:uiPriority w:val="99"/>
    <w:unhideWhenUsed/>
    <w:qFormat/>
    <w:pPr>
      <w:numPr>
        <w:numId w:val="3"/>
      </w:numPr>
      <w:contextualSpacing/>
    </w:pPr>
  </w:style>
  <w:style w:type="paragraph" w:styleId="33">
    <w:name w:val="Body Text 3"/>
    <w:basedOn w:val="a1"/>
    <w:link w:val="3Char0"/>
    <w:uiPriority w:val="99"/>
    <w:unhideWhenUsed/>
    <w:qFormat/>
    <w:pPr>
      <w:spacing w:after="120"/>
    </w:pPr>
    <w:rPr>
      <w:sz w:val="16"/>
      <w:szCs w:val="16"/>
    </w:rPr>
  </w:style>
  <w:style w:type="character" w:customStyle="1" w:styleId="3Char0">
    <w:name w:val="正文文本 3 Char"/>
    <w:basedOn w:val="a3"/>
    <w:link w:val="33"/>
    <w:uiPriority w:val="99"/>
    <w:qFormat/>
    <w:rPr>
      <w:sz w:val="16"/>
      <w:szCs w:val="16"/>
    </w:rPr>
  </w:style>
  <w:style w:type="paragraph" w:styleId="30">
    <w:name w:val="List Bullet 3"/>
    <w:basedOn w:val="a1"/>
    <w:uiPriority w:val="99"/>
    <w:unhideWhenUsed/>
    <w:pPr>
      <w:numPr>
        <w:numId w:val="4"/>
      </w:numPr>
      <w:contextualSpacing/>
    </w:pPr>
  </w:style>
  <w:style w:type="paragraph" w:styleId="a8">
    <w:name w:val="Body Text"/>
    <w:basedOn w:val="a1"/>
    <w:link w:val="Char0"/>
    <w:uiPriority w:val="99"/>
    <w:unhideWhenUsed/>
    <w:qFormat/>
    <w:pPr>
      <w:spacing w:after="120"/>
    </w:pPr>
  </w:style>
  <w:style w:type="character" w:customStyle="1" w:styleId="Char0">
    <w:name w:val="正文文本 Char"/>
    <w:basedOn w:val="a3"/>
    <w:link w:val="a8"/>
    <w:uiPriority w:val="99"/>
    <w:qFormat/>
  </w:style>
  <w:style w:type="paragraph" w:styleId="3">
    <w:name w:val="List Number 3"/>
    <w:basedOn w:val="a1"/>
    <w:uiPriority w:val="99"/>
    <w:unhideWhenUsed/>
    <w:qFormat/>
    <w:pPr>
      <w:numPr>
        <w:numId w:val="5"/>
      </w:numPr>
      <w:contextualSpacing/>
    </w:pPr>
  </w:style>
  <w:style w:type="paragraph" w:styleId="22">
    <w:name w:val="List 2"/>
    <w:basedOn w:val="a1"/>
    <w:uiPriority w:val="99"/>
    <w:unhideWhenUsed/>
    <w:qFormat/>
    <w:pPr>
      <w:ind w:left="720" w:hanging="360"/>
      <w:contextualSpacing/>
    </w:pPr>
  </w:style>
  <w:style w:type="paragraph" w:styleId="a9">
    <w:name w:val="List Continue"/>
    <w:basedOn w:val="a1"/>
    <w:uiPriority w:val="99"/>
    <w:unhideWhenUsed/>
    <w:qFormat/>
    <w:pPr>
      <w:spacing w:after="120"/>
      <w:ind w:left="360"/>
      <w:contextualSpacing/>
    </w:pPr>
  </w:style>
  <w:style w:type="paragraph" w:styleId="20">
    <w:name w:val="List Bullet 2"/>
    <w:basedOn w:val="a1"/>
    <w:uiPriority w:val="99"/>
    <w:unhideWhenUsed/>
    <w:qFormat/>
    <w:pPr>
      <w:numPr>
        <w:numId w:val="6"/>
      </w:numPr>
      <w:contextualSpacing/>
    </w:pPr>
  </w:style>
  <w:style w:type="paragraph" w:styleId="aa">
    <w:name w:val="Balloon Text"/>
    <w:basedOn w:val="a1"/>
    <w:link w:val="Char1"/>
    <w:uiPriority w:val="99"/>
    <w:semiHidden/>
    <w:unhideWhenUsed/>
    <w:pPr>
      <w:spacing w:after="0" w:line="240" w:lineRule="auto"/>
    </w:pPr>
    <w:rPr>
      <w:sz w:val="18"/>
      <w:szCs w:val="18"/>
    </w:rPr>
  </w:style>
  <w:style w:type="character" w:customStyle="1" w:styleId="Char1">
    <w:name w:val="批注框文本 Char"/>
    <w:basedOn w:val="a3"/>
    <w:link w:val="aa"/>
    <w:uiPriority w:val="99"/>
    <w:semiHidden/>
    <w:rPr>
      <w:rFonts w:ascii="仿宋" w:hAnsi="仿宋"/>
      <w:sz w:val="18"/>
      <w:szCs w:val="18"/>
      <w:lang w:eastAsia="en-US"/>
    </w:rPr>
  </w:style>
  <w:style w:type="paragraph" w:styleId="ab">
    <w:name w:val="footer"/>
    <w:basedOn w:val="a1"/>
    <w:link w:val="Char2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2">
    <w:name w:val="页脚 Char"/>
    <w:basedOn w:val="a3"/>
    <w:link w:val="ab"/>
    <w:uiPriority w:val="99"/>
    <w:qFormat/>
  </w:style>
  <w:style w:type="paragraph" w:styleId="ac">
    <w:name w:val="header"/>
    <w:basedOn w:val="a1"/>
    <w:link w:val="Char3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3">
    <w:name w:val="页眉 Char"/>
    <w:basedOn w:val="a3"/>
    <w:link w:val="ac"/>
    <w:uiPriority w:val="99"/>
    <w:qFormat/>
  </w:style>
  <w:style w:type="paragraph" w:styleId="ad">
    <w:name w:val="Subtitle"/>
    <w:basedOn w:val="a1"/>
    <w:next w:val="a1"/>
    <w:link w:val="Char4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4">
    <w:name w:val="副标题 Char"/>
    <w:basedOn w:val="a3"/>
    <w:link w:val="ad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"/>
    <w:basedOn w:val="a1"/>
    <w:uiPriority w:val="99"/>
    <w:unhideWhenUsed/>
    <w:qFormat/>
    <w:pPr>
      <w:ind w:left="360" w:hanging="360"/>
      <w:contextualSpacing/>
    </w:pPr>
  </w:style>
  <w:style w:type="paragraph" w:styleId="23">
    <w:name w:val="Body Text 2"/>
    <w:basedOn w:val="a1"/>
    <w:link w:val="2Char0"/>
    <w:uiPriority w:val="99"/>
    <w:unhideWhenUsed/>
    <w:qFormat/>
    <w:pPr>
      <w:spacing w:after="120" w:line="480" w:lineRule="auto"/>
    </w:pPr>
  </w:style>
  <w:style w:type="character" w:customStyle="1" w:styleId="2Char0">
    <w:name w:val="正文文本 2 Char"/>
    <w:basedOn w:val="a3"/>
    <w:link w:val="23"/>
    <w:uiPriority w:val="99"/>
    <w:qFormat/>
  </w:style>
  <w:style w:type="paragraph" w:styleId="24">
    <w:name w:val="List Continue 2"/>
    <w:basedOn w:val="a1"/>
    <w:uiPriority w:val="99"/>
    <w:unhideWhenUsed/>
    <w:qFormat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qFormat/>
    <w:pPr>
      <w:spacing w:after="120"/>
      <w:ind w:left="1080"/>
      <w:contextualSpacing/>
    </w:pPr>
  </w:style>
  <w:style w:type="paragraph" w:styleId="af">
    <w:name w:val="Title"/>
    <w:basedOn w:val="a1"/>
    <w:next w:val="a1"/>
    <w:link w:val="Char5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5">
    <w:name w:val="标题 Char"/>
    <w:basedOn w:val="a3"/>
    <w:link w:val="af"/>
    <w:uiPriority w:val="10"/>
    <w:qFormat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af0">
    <w:name w:val="Table Grid"/>
    <w:basedOn w:val="a4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1">
    <w:name w:val="Light Shading"/>
    <w:basedOn w:val="a4"/>
    <w:uiPriority w:val="60"/>
    <w:qFormat/>
    <w:rPr>
      <w:color w:val="000000" w:themeColor="text1" w:themeShade="BF"/>
    </w:rPr>
    <w:tblPr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4"/>
    <w:uiPriority w:val="60"/>
    <w:qFormat/>
    <w:rPr>
      <w:color w:val="365F91" w:themeColor="accent1" w:themeShade="BF"/>
    </w:rPr>
    <w:tblPr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4"/>
    <w:uiPriority w:val="60"/>
    <w:qFormat/>
    <w:rPr>
      <w:color w:val="943634" w:themeColor="accent2" w:themeShade="BF"/>
    </w:rPr>
    <w:tblPr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4"/>
    <w:uiPriority w:val="60"/>
    <w:rPr>
      <w:color w:val="76923C" w:themeColor="accent3" w:themeShade="BF"/>
    </w:rPr>
    <w:tblPr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4"/>
    <w:uiPriority w:val="60"/>
    <w:qFormat/>
    <w:rPr>
      <w:color w:val="5F497A" w:themeColor="accent4" w:themeShade="BF"/>
    </w:rPr>
    <w:tblPr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4"/>
    <w:uiPriority w:val="60"/>
    <w:qFormat/>
    <w:rPr>
      <w:color w:val="31849B" w:themeColor="accent5" w:themeShade="BF"/>
    </w:rPr>
    <w:tblPr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4"/>
    <w:uiPriority w:val="60"/>
    <w:qFormat/>
    <w:rPr>
      <w:color w:val="E36C0A" w:themeColor="accent6" w:themeShade="BF"/>
    </w:rPr>
    <w:tblPr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2">
    <w:name w:val="Light List"/>
    <w:basedOn w:val="a4"/>
    <w:uiPriority w:val="61"/>
    <w:qFormat/>
    <w:tblPr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4"/>
    <w:uiPriority w:val="61"/>
    <w:qFormat/>
    <w:tblPr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4"/>
    <w:uiPriority w:val="61"/>
    <w:qFormat/>
    <w:tblPr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4"/>
    <w:uiPriority w:val="61"/>
    <w:qFormat/>
    <w:tblPr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4"/>
    <w:uiPriority w:val="61"/>
    <w:tblPr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4"/>
    <w:uiPriority w:val="61"/>
    <w:qFormat/>
    <w:tblPr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4"/>
    <w:uiPriority w:val="61"/>
    <w:qFormat/>
    <w:tblPr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3">
    <w:name w:val="Light Grid"/>
    <w:basedOn w:val="a4"/>
    <w:uiPriority w:val="62"/>
    <w:qFormat/>
    <w:tblPr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</w:tcPr>
    </w:tblStylePr>
  </w:style>
  <w:style w:type="table" w:styleId="-11">
    <w:name w:val="Light Grid Accent 1"/>
    <w:basedOn w:val="a4"/>
    <w:uiPriority w:val="62"/>
    <w:qFormat/>
    <w:tblPr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auto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auto"/>
        </w:tcBorders>
      </w:tcPr>
    </w:tblStylePr>
  </w:style>
  <w:style w:type="table" w:styleId="-21">
    <w:name w:val="Light Grid Accent 2"/>
    <w:basedOn w:val="a4"/>
    <w:uiPriority w:val="62"/>
    <w:qFormat/>
    <w:tblPr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auto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auto"/>
        </w:tcBorders>
      </w:tcPr>
    </w:tblStylePr>
  </w:style>
  <w:style w:type="table" w:styleId="-31">
    <w:name w:val="Light Grid Accent 3"/>
    <w:basedOn w:val="a4"/>
    <w:uiPriority w:val="62"/>
    <w:qFormat/>
    <w:tblPr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auto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auto"/>
        </w:tcBorders>
      </w:tcPr>
    </w:tblStylePr>
  </w:style>
  <w:style w:type="table" w:styleId="-41">
    <w:name w:val="Light Grid Accent 4"/>
    <w:basedOn w:val="a4"/>
    <w:uiPriority w:val="62"/>
    <w:qFormat/>
    <w:tblPr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auto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auto"/>
        </w:tcBorders>
      </w:tcPr>
    </w:tblStylePr>
  </w:style>
  <w:style w:type="table" w:styleId="-51">
    <w:name w:val="Light Grid Accent 5"/>
    <w:basedOn w:val="a4"/>
    <w:uiPriority w:val="62"/>
    <w:tblPr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auto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auto"/>
        </w:tcBorders>
      </w:tcPr>
    </w:tblStylePr>
  </w:style>
  <w:style w:type="table" w:styleId="-61">
    <w:name w:val="Light Grid Accent 6"/>
    <w:basedOn w:val="a4"/>
    <w:uiPriority w:val="62"/>
    <w:qFormat/>
    <w:tblPr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auto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auto"/>
        </w:tcBorders>
      </w:tcPr>
    </w:tblStylePr>
  </w:style>
  <w:style w:type="table" w:styleId="10">
    <w:name w:val="Medium Shading 1"/>
    <w:basedOn w:val="a4"/>
    <w:uiPriority w:val="63"/>
    <w:qFormat/>
    <w:tblPr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4"/>
    <w:uiPriority w:val="63"/>
    <w:qFormat/>
    <w:tblPr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4"/>
    <w:uiPriority w:val="63"/>
    <w:qFormat/>
    <w:tblPr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4"/>
    <w:uiPriority w:val="63"/>
    <w:qFormat/>
    <w:tblPr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4"/>
    <w:uiPriority w:val="63"/>
    <w:qFormat/>
    <w:tblPr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4"/>
    <w:uiPriority w:val="63"/>
    <w:qFormat/>
    <w:tblPr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4"/>
    <w:uiPriority w:val="63"/>
    <w:qFormat/>
    <w:tblPr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4"/>
    <w:uiPriority w:val="64"/>
    <w:qFormat/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4"/>
    <w:uiPriority w:val="64"/>
    <w:qFormat/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4"/>
    <w:uiPriority w:val="64"/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4"/>
    <w:uiPriority w:val="64"/>
    <w:qFormat/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4"/>
    <w:uiPriority w:val="64"/>
    <w:qFormat/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4"/>
    <w:uiPriority w:val="64"/>
    <w:qFormat/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4"/>
    <w:uiPriority w:val="64"/>
    <w:qFormat/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4"/>
    <w:uiPriority w:val="65"/>
    <w:qFormat/>
    <w:rPr>
      <w:color w:val="000000" w:themeColor="text1"/>
    </w:rPr>
    <w:tblPr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4"/>
    <w:uiPriority w:val="65"/>
    <w:qFormat/>
    <w:rPr>
      <w:color w:val="000000" w:themeColor="text1"/>
    </w:rPr>
    <w:tblPr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4"/>
    <w:uiPriority w:val="65"/>
    <w:qFormat/>
    <w:rPr>
      <w:color w:val="000000" w:themeColor="text1"/>
    </w:rPr>
    <w:tblPr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4"/>
    <w:uiPriority w:val="65"/>
    <w:qFormat/>
    <w:rPr>
      <w:color w:val="000000" w:themeColor="text1"/>
    </w:rPr>
    <w:tblPr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4"/>
    <w:uiPriority w:val="65"/>
    <w:qFormat/>
    <w:rPr>
      <w:color w:val="000000" w:themeColor="text1"/>
    </w:rPr>
    <w:tblPr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4"/>
    <w:uiPriority w:val="65"/>
    <w:qFormat/>
    <w:rPr>
      <w:color w:val="000000" w:themeColor="text1"/>
    </w:rPr>
    <w:tblPr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4"/>
    <w:uiPriority w:val="65"/>
    <w:qFormat/>
    <w:rPr>
      <w:color w:val="000000" w:themeColor="text1"/>
    </w:rPr>
    <w:tblPr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4"/>
    <w:uiPriority w:val="66"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4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4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4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4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4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4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4"/>
    <w:uiPriority w:val="67"/>
    <w:qFormat/>
    <w:tblPr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4"/>
    <w:uiPriority w:val="67"/>
    <w:qFormat/>
    <w:tblPr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4"/>
    <w:uiPriority w:val="67"/>
    <w:qFormat/>
    <w:tblPr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4"/>
    <w:uiPriority w:val="67"/>
    <w:qFormat/>
    <w:tblPr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4"/>
    <w:uiPriority w:val="67"/>
    <w:tblPr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4"/>
    <w:uiPriority w:val="67"/>
    <w:qFormat/>
    <w:tblPr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4"/>
    <w:uiPriority w:val="67"/>
    <w:qFormat/>
    <w:tblPr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4"/>
    <w:uiPriority w:val="68"/>
    <w:qFormat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4"/>
    <w:uiPriority w:val="68"/>
    <w:qFormat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4"/>
    <w:uiPriority w:val="68"/>
    <w:qFormat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4"/>
    <w:uiPriority w:val="68"/>
    <w:qFormat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4"/>
    <w:uiPriority w:val="68"/>
    <w:qFormat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4"/>
    <w:uiPriority w:val="68"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4"/>
    <w:uiPriority w:val="68"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4"/>
    <w:uiPriority w:val="69"/>
    <w:qFormat/>
    <w:tblPr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4"/>
    <w:uiPriority w:val="69"/>
    <w:tblPr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4"/>
    <w:uiPriority w:val="69"/>
    <w:qFormat/>
    <w:tblPr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4"/>
    <w:uiPriority w:val="69"/>
    <w:qFormat/>
    <w:tblPr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4"/>
    <w:uiPriority w:val="69"/>
    <w:qFormat/>
    <w:tblPr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4"/>
    <w:uiPriority w:val="69"/>
    <w:qFormat/>
    <w:tblPr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4"/>
    <w:uiPriority w:val="69"/>
    <w:qFormat/>
    <w:tblPr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FBCAA2" w:themeFill="accent6" w:themeFillTint="7F"/>
      </w:tcPr>
    </w:tblStylePr>
  </w:style>
  <w:style w:type="table" w:styleId="af4">
    <w:name w:val="Dark List"/>
    <w:basedOn w:val="a4"/>
    <w:uiPriority w:val="70"/>
    <w:qFormat/>
    <w:rPr>
      <w:color w:val="FFFFFF" w:themeColor="background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4"/>
    <w:uiPriority w:val="70"/>
    <w:qFormat/>
    <w:rPr>
      <w:color w:val="FFFFFF" w:themeColor="background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4"/>
    <w:uiPriority w:val="70"/>
    <w:qFormat/>
    <w:rPr>
      <w:color w:val="FFFFFF" w:themeColor="background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4"/>
    <w:uiPriority w:val="70"/>
    <w:qFormat/>
    <w:rPr>
      <w:color w:val="FFFFFF" w:themeColor="background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4"/>
    <w:uiPriority w:val="70"/>
    <w:qFormat/>
    <w:rPr>
      <w:color w:val="FFFFFF" w:themeColor="background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4"/>
    <w:uiPriority w:val="70"/>
    <w:qFormat/>
    <w:rPr>
      <w:color w:val="FFFFFF" w:themeColor="background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4"/>
    <w:uiPriority w:val="70"/>
    <w:rPr>
      <w:color w:val="FFFFFF" w:themeColor="background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5">
    <w:name w:val="Colorful Shading"/>
    <w:basedOn w:val="a4"/>
    <w:uiPriority w:val="71"/>
    <w:qFormat/>
    <w:rPr>
      <w:color w:val="000000" w:themeColor="text1"/>
    </w:rPr>
    <w:tblPr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4"/>
    <w:uiPriority w:val="71"/>
    <w:qFormat/>
    <w:rPr>
      <w:color w:val="000000" w:themeColor="text1"/>
    </w:rPr>
    <w:tblPr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4"/>
    <w:uiPriority w:val="71"/>
    <w:qFormat/>
    <w:rPr>
      <w:color w:val="000000" w:themeColor="text1"/>
    </w:rPr>
    <w:tblPr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4"/>
    <w:uiPriority w:val="71"/>
    <w:qFormat/>
    <w:rPr>
      <w:color w:val="000000" w:themeColor="text1"/>
    </w:rPr>
    <w:tblPr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4"/>
    <w:uiPriority w:val="71"/>
    <w:qFormat/>
    <w:rPr>
      <w:color w:val="000000" w:themeColor="text1"/>
    </w:rPr>
    <w:tblPr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4"/>
    <w:uiPriority w:val="71"/>
    <w:qFormat/>
    <w:rPr>
      <w:color w:val="000000" w:themeColor="text1"/>
    </w:rPr>
    <w:tblPr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4"/>
    <w:uiPriority w:val="71"/>
    <w:qFormat/>
    <w:rPr>
      <w:color w:val="000000" w:themeColor="text1"/>
    </w:rPr>
    <w:tblPr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6">
    <w:name w:val="Colorful List"/>
    <w:basedOn w:val="a4"/>
    <w:uiPriority w:val="72"/>
    <w:qFormat/>
    <w:rPr>
      <w:color w:val="000000" w:themeColor="text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4"/>
    <w:uiPriority w:val="72"/>
    <w:qFormat/>
    <w:rPr>
      <w:color w:val="000000" w:themeColor="text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4"/>
    <w:uiPriority w:val="72"/>
    <w:qFormat/>
    <w:rPr>
      <w:color w:val="000000" w:themeColor="text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4"/>
    <w:uiPriority w:val="72"/>
    <w:qFormat/>
    <w:rPr>
      <w:color w:val="000000" w:themeColor="text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4"/>
    <w:uiPriority w:val="72"/>
    <w:qFormat/>
    <w:rPr>
      <w:color w:val="000000" w:themeColor="text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4"/>
    <w:uiPriority w:val="72"/>
    <w:qFormat/>
    <w:rPr>
      <w:color w:val="000000" w:themeColor="text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4"/>
    <w:uiPriority w:val="72"/>
    <w:qFormat/>
    <w:rPr>
      <w:color w:val="000000" w:themeColor="text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7">
    <w:name w:val="Colorful Grid"/>
    <w:basedOn w:val="a4"/>
    <w:uiPriority w:val="73"/>
    <w:qFormat/>
    <w:rPr>
      <w:color w:val="000000" w:themeColor="text1"/>
    </w:rPr>
    <w:tblPr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4"/>
    <w:uiPriority w:val="73"/>
    <w:qFormat/>
    <w:rPr>
      <w:color w:val="000000" w:themeColor="text1"/>
    </w:rPr>
    <w:tblPr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4"/>
    <w:uiPriority w:val="73"/>
    <w:qFormat/>
    <w:rPr>
      <w:color w:val="000000" w:themeColor="text1"/>
    </w:rPr>
    <w:tblPr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4"/>
    <w:uiPriority w:val="73"/>
    <w:qFormat/>
    <w:rPr>
      <w:color w:val="000000" w:themeColor="text1"/>
    </w:rPr>
    <w:tblPr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4"/>
    <w:uiPriority w:val="73"/>
    <w:qFormat/>
    <w:rPr>
      <w:color w:val="000000" w:themeColor="text1"/>
    </w:rPr>
    <w:tblPr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4"/>
    <w:uiPriority w:val="73"/>
    <w:qFormat/>
    <w:rPr>
      <w:color w:val="000000" w:themeColor="text1"/>
    </w:rPr>
    <w:tblPr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4"/>
    <w:uiPriority w:val="73"/>
    <w:qFormat/>
    <w:rPr>
      <w:color w:val="000000" w:themeColor="text1"/>
    </w:rPr>
    <w:tblPr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af8">
    <w:name w:val="Strong"/>
    <w:basedOn w:val="a3"/>
    <w:uiPriority w:val="22"/>
    <w:qFormat/>
    <w:rPr>
      <w:b/>
      <w:bCs/>
    </w:rPr>
  </w:style>
  <w:style w:type="character" w:styleId="af9">
    <w:name w:val="Emphasis"/>
    <w:basedOn w:val="a3"/>
    <w:uiPriority w:val="20"/>
    <w:qFormat/>
    <w:rPr>
      <w:i/>
      <w:iCs/>
    </w:rPr>
  </w:style>
  <w:style w:type="paragraph" w:styleId="afa">
    <w:name w:val="No Spacing"/>
    <w:uiPriority w:val="1"/>
    <w:qFormat/>
    <w:rPr>
      <w:sz w:val="22"/>
      <w:szCs w:val="22"/>
      <w:lang w:eastAsia="en-US"/>
    </w:rPr>
  </w:style>
  <w:style w:type="paragraph" w:styleId="afb">
    <w:name w:val="List Paragraph"/>
    <w:basedOn w:val="a1"/>
    <w:uiPriority w:val="34"/>
    <w:qFormat/>
    <w:pPr>
      <w:ind w:left="720"/>
      <w:contextualSpacing/>
    </w:pPr>
  </w:style>
  <w:style w:type="paragraph" w:styleId="afc">
    <w:name w:val="Quote"/>
    <w:basedOn w:val="a1"/>
    <w:next w:val="a1"/>
    <w:link w:val="Char6"/>
    <w:uiPriority w:val="29"/>
    <w:qFormat/>
    <w:rPr>
      <w:i/>
      <w:iCs/>
      <w:color w:val="000000" w:themeColor="text1"/>
    </w:rPr>
  </w:style>
  <w:style w:type="character" w:customStyle="1" w:styleId="Char6">
    <w:name w:val="引用 Char"/>
    <w:basedOn w:val="a3"/>
    <w:link w:val="afc"/>
    <w:uiPriority w:val="29"/>
    <w:qFormat/>
    <w:rPr>
      <w:i/>
      <w:iCs/>
      <w:color w:val="000000" w:themeColor="text1"/>
    </w:rPr>
  </w:style>
  <w:style w:type="paragraph" w:styleId="afd">
    <w:name w:val="Intense Quote"/>
    <w:basedOn w:val="a1"/>
    <w:next w:val="a1"/>
    <w:link w:val="Char7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7">
    <w:name w:val="明显引用 Char"/>
    <w:basedOn w:val="a3"/>
    <w:link w:val="afd"/>
    <w:uiPriority w:val="30"/>
    <w:qFormat/>
    <w:rPr>
      <w:b/>
      <w:bCs/>
      <w:i/>
      <w:iCs/>
      <w:color w:val="4F81BD" w:themeColor="accent1"/>
    </w:rPr>
  </w:style>
  <w:style w:type="character" w:customStyle="1" w:styleId="13">
    <w:name w:val="不明显强调1"/>
    <w:basedOn w:val="a3"/>
    <w:uiPriority w:val="19"/>
    <w:qFormat/>
    <w:rPr>
      <w:i/>
      <w:iCs/>
      <w:color w:val="7F7F7F" w:themeColor="text1" w:themeTint="80"/>
    </w:rPr>
  </w:style>
  <w:style w:type="character" w:customStyle="1" w:styleId="14">
    <w:name w:val="明显强调1"/>
    <w:basedOn w:val="a3"/>
    <w:uiPriority w:val="21"/>
    <w:qFormat/>
    <w:rPr>
      <w:b/>
      <w:bCs/>
      <w:i/>
      <w:iCs/>
      <w:color w:val="4F81BD" w:themeColor="accent1"/>
    </w:rPr>
  </w:style>
  <w:style w:type="character" w:customStyle="1" w:styleId="15">
    <w:name w:val="不明显参考1"/>
    <w:basedOn w:val="a3"/>
    <w:uiPriority w:val="31"/>
    <w:qFormat/>
    <w:rPr>
      <w:smallCaps/>
      <w:color w:val="C0504D" w:themeColor="accent2"/>
      <w:u w:val="single"/>
    </w:rPr>
  </w:style>
  <w:style w:type="character" w:customStyle="1" w:styleId="16">
    <w:name w:val="明显参考1"/>
    <w:basedOn w:val="a3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customStyle="1" w:styleId="17">
    <w:name w:val="书籍标题1"/>
    <w:basedOn w:val="a3"/>
    <w:uiPriority w:val="33"/>
    <w:qFormat/>
    <w:rPr>
      <w:b/>
      <w:bCs/>
      <w:smallCaps/>
      <w:spacing w:val="5"/>
    </w:rPr>
  </w:style>
  <w:style w:type="paragraph" w:customStyle="1" w:styleId="TOC1">
    <w:name w:val="TOC 标题1"/>
    <w:basedOn w:val="1"/>
    <w:next w:val="a1"/>
    <w:uiPriority w:val="39"/>
    <w:semiHidden/>
    <w:unhideWhenUsed/>
    <w:qFormat/>
    <w:pPr>
      <w:outlineLvl w:val="9"/>
    </w:pPr>
  </w:style>
  <w:style w:type="paragraph" w:customStyle="1" w:styleId="TitleStyle">
    <w:name w:val="Title Style"/>
    <w:qFormat/>
    <w:pPr>
      <w:spacing w:after="480" w:line="276" w:lineRule="auto"/>
      <w:jc w:val="center"/>
    </w:pPr>
    <w:rPr>
      <w:rFonts w:ascii="方正小标宋简体" w:hAnsi="方正小标宋简体"/>
      <w:b/>
      <w:sz w:val="44"/>
      <w:szCs w:val="22"/>
      <w:lang w:eastAsia="en-US"/>
    </w:rPr>
  </w:style>
  <w:style w:type="paragraph" w:customStyle="1" w:styleId="Heading1Style">
    <w:name w:val="Heading 1 Style"/>
    <w:qFormat/>
    <w:pPr>
      <w:spacing w:before="360" w:after="240" w:line="276" w:lineRule="auto"/>
    </w:pPr>
    <w:rPr>
      <w:rFonts w:ascii="黑体" w:hAnsi="黑体"/>
      <w:b/>
      <w:sz w:val="32"/>
      <w:szCs w:val="22"/>
      <w:lang w:eastAsia="en-US"/>
    </w:rPr>
  </w:style>
  <w:style w:type="paragraph" w:customStyle="1" w:styleId="Heading2Style">
    <w:name w:val="Heading 2 Style"/>
    <w:qFormat/>
    <w:pPr>
      <w:spacing w:before="240" w:after="120" w:line="276" w:lineRule="auto"/>
    </w:pPr>
    <w:rPr>
      <w:rFonts w:ascii="楷体" w:hAnsi="楷体"/>
      <w:b/>
      <w:sz w:val="30"/>
      <w:szCs w:val="22"/>
      <w:lang w:eastAsia="en-US"/>
    </w:rPr>
  </w:style>
  <w:style w:type="paragraph" w:customStyle="1" w:styleId="Heading3Style">
    <w:name w:val="Heading 3 Style"/>
    <w:qFormat/>
    <w:pPr>
      <w:spacing w:after="200" w:line="276" w:lineRule="auto"/>
      <w:ind w:firstLine="560"/>
    </w:pPr>
    <w:rPr>
      <w:rFonts w:ascii="仿宋" w:hAnsi="仿宋"/>
      <w:b/>
      <w:sz w:val="28"/>
      <w:szCs w:val="22"/>
      <w:lang w:eastAsia="en-US"/>
    </w:rPr>
  </w:style>
  <w:style w:type="paragraph" w:customStyle="1" w:styleId="ListStyle">
    <w:name w:val="List Style"/>
    <w:qFormat/>
    <w:pPr>
      <w:spacing w:after="200" w:line="360" w:lineRule="auto"/>
      <w:ind w:left="560"/>
    </w:pPr>
    <w:rPr>
      <w:rFonts w:ascii="仿宋" w:hAnsi="仿宋"/>
      <w:sz w:val="28"/>
      <w:szCs w:val="22"/>
      <w:lang w:eastAsia="en-US"/>
    </w:rPr>
  </w:style>
  <w:style w:type="paragraph" w:customStyle="1" w:styleId="RecipientStyle">
    <w:name w:val="Recipient Style"/>
    <w:qFormat/>
    <w:pPr>
      <w:spacing w:after="240" w:line="276" w:lineRule="auto"/>
    </w:pPr>
    <w:rPr>
      <w:rFonts w:ascii="仿宋" w:hAnsi="仿宋"/>
      <w:sz w:val="28"/>
      <w:szCs w:val="22"/>
      <w:lang w:eastAsia="en-US"/>
    </w:rPr>
  </w:style>
  <w:style w:type="paragraph" w:customStyle="1" w:styleId="SignatureStyle">
    <w:name w:val="Signature Style"/>
    <w:qFormat/>
    <w:pPr>
      <w:spacing w:before="480" w:after="200" w:line="276" w:lineRule="auto"/>
      <w:jc w:val="right"/>
    </w:pPr>
    <w:rPr>
      <w:rFonts w:ascii="仿宋" w:hAnsi="仿宋"/>
      <w:sz w:val="28"/>
      <w:szCs w:val="22"/>
      <w:lang w:eastAsia="en-US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方正小标宋简体" w:eastAsia="方正小标宋简体" w:hAnsi="Calibri" w:cs="方正小标宋简体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iPriority="9" w:unhideWhenUsed="0" w:qFormat="1"/>
    <w:lsdException w:name="heading 2" w:uiPriority="9" w:qFormat="1"/>
    <w:lsdException w:name="heading 3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unhideWhenUsed="0" w:qFormat="1"/>
    <w:lsdException w:name="footnote text" w:semiHidden="1"/>
    <w:lsdException w:name="annotation text" w:semiHidden="1"/>
    <w:lsdException w:name="header" w:qFormat="1"/>
    <w:lsdException w:name="footer" w:qFormat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qFormat="1"/>
    <w:lsdException w:name="toa heading" w:semiHidden="1"/>
    <w:lsdException w:name="List" w:qFormat="1"/>
    <w:lsdException w:name="List Bullet" w:qFormat="1"/>
    <w:lsdException w:name="List Number" w:qFormat="1"/>
    <w:lsdException w:name="List 2" w:qFormat="1"/>
    <w:lsdException w:name="List 3" w:qFormat="1"/>
    <w:lsdException w:name="List 4" w:semiHidden="1"/>
    <w:lsdException w:name="List 5" w:semiHidden="1"/>
    <w:lsdException w:name="List Bullet 2" w:qFormat="1"/>
    <w:lsdException w:name="List Bullet 4" w:semiHidden="1"/>
    <w:lsdException w:name="List Bullet 5" w:semiHidden="1"/>
    <w:lsdException w:name="List Number 2" w:qFormat="1"/>
    <w:lsdException w:name="List Number 3" w:qFormat="1"/>
    <w:lsdException w:name="List Number 4" w:semiHidden="1"/>
    <w:lsdException w:name="List Number 5" w:semiHidden="1"/>
    <w:lsdException w:name="Title" w:uiPriority="10" w:unhideWhenUsed="0" w:qFormat="1"/>
    <w:lsdException w:name="Closing" w:semiHidden="1"/>
    <w:lsdException w:name="Signature" w:semiHidden="1"/>
    <w:lsdException w:name="Default Paragraph Font" w:semiHidden="1" w:uiPriority="1"/>
    <w:lsdException w:name="Body Text" w:qFormat="1"/>
    <w:lsdException w:name="Body Text Indent" w:semiHidden="1"/>
    <w:lsdException w:name="List Continue" w:qFormat="1"/>
    <w:lsdException w:name="List Continue 2" w:qFormat="1"/>
    <w:lsdException w:name="List Continue 3" w:qFormat="1"/>
    <w:lsdException w:name="List Continue 4" w:semiHidden="1"/>
    <w:lsdException w:name="List Continue 5" w:semiHidden="1"/>
    <w:lsdException w:name="Message Header" w:semiHidden="1"/>
    <w:lsdException w:name="Subtitle" w:uiPriority="11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qFormat="1"/>
    <w:lsdException w:name="Body Text 3" w:qFormat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semiHidden="1"/>
    <w:lsdException w:name="E-mail Signature" w:semiHidden="1"/>
    <w:lsdException w:name="HTML Top of Form" w:semiHidden="1"/>
    <w:lsdException w:name="HTML Bottom of Form" w:semiHidden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/>
    <w:lsdException w:name="annotation subject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Balloon Text" w:semiHidden="1"/>
    <w:lsdException w:name="Table Grid" w:uiPriority="59" w:unhideWhenUsed="0" w:qFormat="1"/>
    <w:lsdException w:name="Table Theme" w:semiHidden="1"/>
    <w:lsdException w:name="Placeholder Text" w:semiHidden="1"/>
    <w:lsdException w:name="No Spacing" w:uiPriority="1" w:unhideWhenUsed="0" w:qFormat="1"/>
    <w:lsdException w:name="Light Shading" w:uiPriority="60" w:unhideWhenUsed="0" w:qFormat="1"/>
    <w:lsdException w:name="Light List" w:uiPriority="61" w:unhideWhenUsed="0" w:qFormat="1"/>
    <w:lsdException w:name="Light Grid" w:uiPriority="62" w:unhideWhenUsed="0" w:qFormat="1"/>
    <w:lsdException w:name="Medium Shading 1" w:uiPriority="63" w:unhideWhenUsed="0" w:qFormat="1"/>
    <w:lsdException w:name="Medium Shading 2" w:uiPriority="64" w:unhideWhenUsed="0" w:qFormat="1"/>
    <w:lsdException w:name="Medium List 1" w:uiPriority="65" w:unhideWhenUsed="0" w:qFormat="1"/>
    <w:lsdException w:name="Medium List 2" w:uiPriority="66" w:unhideWhenUsed="0"/>
    <w:lsdException w:name="Medium Grid 1" w:uiPriority="67" w:unhideWhenUsed="0" w:qFormat="1"/>
    <w:lsdException w:name="Medium Grid 2" w:uiPriority="68" w:unhideWhenUsed="0" w:qFormat="1"/>
    <w:lsdException w:name="Medium Grid 3" w:uiPriority="69" w:unhideWhenUsed="0" w:qFormat="1"/>
    <w:lsdException w:name="Dark List" w:uiPriority="70" w:unhideWhenUsed="0" w:qFormat="1"/>
    <w:lsdException w:name="Colorful Shading" w:uiPriority="71" w:unhideWhenUsed="0" w:qFormat="1"/>
    <w:lsdException w:name="Colorful List" w:uiPriority="72" w:unhideWhenUsed="0" w:qFormat="1"/>
    <w:lsdException w:name="Colorful Grid" w:uiPriority="73" w:unhideWhenUsed="0" w:qFormat="1"/>
    <w:lsdException w:name="Light Shading Accent 1" w:uiPriority="60" w:unhideWhenUsed="0" w:qFormat="1"/>
    <w:lsdException w:name="Light List Accent 1" w:uiPriority="61" w:unhideWhenUsed="0" w:qFormat="1"/>
    <w:lsdException w:name="Light Grid Accent 1" w:uiPriority="62" w:unhideWhenUsed="0" w:qFormat="1"/>
    <w:lsdException w:name="Medium Shading 1 Accent 1" w:uiPriority="63" w:unhideWhenUsed="0" w:qFormat="1"/>
    <w:lsdException w:name="Medium Shading 2 Accent 1" w:uiPriority="64" w:unhideWhenUsed="0" w:qFormat="1"/>
    <w:lsdException w:name="Medium List 1 Accent 1" w:uiPriority="65" w:unhideWhenUsed="0" w:qFormat="1"/>
    <w:lsdException w:name="Revision" w:semiHidden="1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uiPriority="66" w:unhideWhenUsed="0" w:qFormat="1"/>
    <w:lsdException w:name="Medium Grid 1 Accent 1" w:uiPriority="67" w:unhideWhenUsed="0" w:qFormat="1"/>
    <w:lsdException w:name="Medium Grid 2 Accent 1" w:uiPriority="68" w:unhideWhenUsed="0" w:qFormat="1"/>
    <w:lsdException w:name="Medium Grid 3 Accent 1" w:uiPriority="69" w:unhideWhenUsed="0"/>
    <w:lsdException w:name="Dark List Accent 1" w:uiPriority="70" w:unhideWhenUsed="0" w:qFormat="1"/>
    <w:lsdException w:name="Colorful Shading Accent 1" w:uiPriority="71" w:unhideWhenUsed="0" w:qFormat="1"/>
    <w:lsdException w:name="Colorful List Accent 1" w:uiPriority="72" w:unhideWhenUsed="0" w:qFormat="1"/>
    <w:lsdException w:name="Colorful Grid Accent 1" w:uiPriority="73" w:unhideWhenUsed="0" w:qFormat="1"/>
    <w:lsdException w:name="Light Shading Accent 2" w:uiPriority="60" w:unhideWhenUsed="0" w:qFormat="1"/>
    <w:lsdException w:name="Light List Accent 2" w:uiPriority="61" w:unhideWhenUsed="0" w:qFormat="1"/>
    <w:lsdException w:name="Light Grid Accent 2" w:uiPriority="62" w:unhideWhenUsed="0" w:qFormat="1"/>
    <w:lsdException w:name="Medium Shading 1 Accent 2" w:uiPriority="63" w:unhideWhenUsed="0" w:qFormat="1"/>
    <w:lsdException w:name="Medium Shading 2 Accent 2" w:uiPriority="64" w:unhideWhenUsed="0"/>
    <w:lsdException w:name="Medium List 1 Accent 2" w:uiPriority="65" w:unhideWhenUsed="0" w:qFormat="1"/>
    <w:lsdException w:name="Medium List 2 Accent 2" w:uiPriority="66" w:unhideWhenUsed="0" w:qFormat="1"/>
    <w:lsdException w:name="Medium Grid 1 Accent 2" w:uiPriority="67" w:unhideWhenUsed="0" w:qFormat="1"/>
    <w:lsdException w:name="Medium Grid 2 Accent 2" w:uiPriority="68" w:unhideWhenUsed="0" w:qFormat="1"/>
    <w:lsdException w:name="Medium Grid 3 Accent 2" w:uiPriority="69" w:unhideWhenUsed="0" w:qFormat="1"/>
    <w:lsdException w:name="Dark List Accent 2" w:uiPriority="70" w:unhideWhenUsed="0" w:qFormat="1"/>
    <w:lsdException w:name="Colorful Shading Accent 2" w:uiPriority="71" w:unhideWhenUsed="0" w:qFormat="1"/>
    <w:lsdException w:name="Colorful List Accent 2" w:uiPriority="72" w:unhideWhenUsed="0" w:qFormat="1"/>
    <w:lsdException w:name="Colorful Grid Accent 2" w:uiPriority="73" w:unhideWhenUsed="0" w:qFormat="1"/>
    <w:lsdException w:name="Light Shading Accent 3" w:uiPriority="60" w:unhideWhenUsed="0"/>
    <w:lsdException w:name="Light List Accent 3" w:uiPriority="61" w:unhideWhenUsed="0" w:qFormat="1"/>
    <w:lsdException w:name="Light Grid Accent 3" w:uiPriority="62" w:unhideWhenUsed="0" w:qFormat="1"/>
    <w:lsdException w:name="Medium Shading 1 Accent 3" w:uiPriority="63" w:unhideWhenUsed="0" w:qFormat="1"/>
    <w:lsdException w:name="Medium Shading 2 Accent 3" w:uiPriority="64" w:unhideWhenUsed="0" w:qFormat="1"/>
    <w:lsdException w:name="Medium List 1 Accent 3" w:uiPriority="65" w:unhideWhenUsed="0" w:qFormat="1"/>
    <w:lsdException w:name="Medium List 2 Accent 3" w:uiPriority="66" w:unhideWhenUsed="0" w:qFormat="1"/>
    <w:lsdException w:name="Medium Grid 1 Accent 3" w:uiPriority="67" w:unhideWhenUsed="0" w:qFormat="1"/>
    <w:lsdException w:name="Medium Grid 2 Accent 3" w:uiPriority="68" w:unhideWhenUsed="0" w:qFormat="1"/>
    <w:lsdException w:name="Medium Grid 3 Accent 3" w:uiPriority="69" w:unhideWhenUsed="0" w:qFormat="1"/>
    <w:lsdException w:name="Dark List Accent 3" w:uiPriority="70" w:unhideWhenUsed="0" w:qFormat="1"/>
    <w:lsdException w:name="Colorful Shading Accent 3" w:uiPriority="71" w:unhideWhenUsed="0" w:qFormat="1"/>
    <w:lsdException w:name="Colorful List Accent 3" w:uiPriority="72" w:unhideWhenUsed="0" w:qFormat="1"/>
    <w:lsdException w:name="Colorful Grid Accent 3" w:uiPriority="73" w:unhideWhenUsed="0" w:qFormat="1"/>
    <w:lsdException w:name="Light Shading Accent 4" w:uiPriority="60" w:unhideWhenUsed="0" w:qFormat="1"/>
    <w:lsdException w:name="Light List Accent 4" w:uiPriority="61" w:unhideWhenUsed="0"/>
    <w:lsdException w:name="Light Grid Accent 4" w:uiPriority="62" w:unhideWhenUsed="0" w:qFormat="1"/>
    <w:lsdException w:name="Medium Shading 1 Accent 4" w:uiPriority="63" w:unhideWhenUsed="0" w:qFormat="1"/>
    <w:lsdException w:name="Medium Shading 2 Accent 4" w:uiPriority="64" w:unhideWhenUsed="0" w:qFormat="1"/>
    <w:lsdException w:name="Medium List 1 Accent 4" w:uiPriority="65" w:unhideWhenUsed="0" w:qFormat="1"/>
    <w:lsdException w:name="Medium List 2 Accent 4" w:uiPriority="66" w:unhideWhenUsed="0" w:qFormat="1"/>
    <w:lsdException w:name="Medium Grid 1 Accent 4" w:uiPriority="67" w:unhideWhenUsed="0"/>
    <w:lsdException w:name="Medium Grid 2 Accent 4" w:uiPriority="68" w:unhideWhenUsed="0" w:qFormat="1"/>
    <w:lsdException w:name="Medium Grid 3 Accent 4" w:uiPriority="69" w:unhideWhenUsed="0" w:qFormat="1"/>
    <w:lsdException w:name="Dark List Accent 4" w:uiPriority="70" w:unhideWhenUsed="0" w:qFormat="1"/>
    <w:lsdException w:name="Colorful Shading Accent 4" w:uiPriority="71" w:unhideWhenUsed="0" w:qFormat="1"/>
    <w:lsdException w:name="Colorful List Accent 4" w:uiPriority="72" w:unhideWhenUsed="0" w:qFormat="1"/>
    <w:lsdException w:name="Colorful Grid Accent 4" w:uiPriority="73" w:unhideWhenUsed="0" w:qFormat="1"/>
    <w:lsdException w:name="Light Shading Accent 5" w:uiPriority="60" w:unhideWhenUsed="0" w:qFormat="1"/>
    <w:lsdException w:name="Light List Accent 5" w:uiPriority="61" w:unhideWhenUsed="0" w:qFormat="1"/>
    <w:lsdException w:name="Light Grid Accent 5" w:uiPriority="62" w:unhideWhenUsed="0"/>
    <w:lsdException w:name="Medium Shading 1 Accent 5" w:uiPriority="63" w:unhideWhenUsed="0" w:qFormat="1"/>
    <w:lsdException w:name="Medium Shading 2 Accent 5" w:uiPriority="64" w:unhideWhenUsed="0" w:qFormat="1"/>
    <w:lsdException w:name="Medium List 1 Accent 5" w:uiPriority="65" w:unhideWhenUsed="0" w:qFormat="1"/>
    <w:lsdException w:name="Medium List 2 Accent 5" w:uiPriority="66" w:unhideWhenUsed="0" w:qFormat="1"/>
    <w:lsdException w:name="Medium Grid 1 Accent 5" w:uiPriority="67" w:unhideWhenUsed="0" w:qFormat="1"/>
    <w:lsdException w:name="Medium Grid 2 Accent 5" w:uiPriority="68" w:unhideWhenUsed="0"/>
    <w:lsdException w:name="Medium Grid 3 Accent 5" w:uiPriority="69" w:unhideWhenUsed="0" w:qFormat="1"/>
    <w:lsdException w:name="Dark List Accent 5" w:uiPriority="70" w:unhideWhenUsed="0" w:qFormat="1"/>
    <w:lsdException w:name="Colorful Shading Accent 5" w:uiPriority="71" w:unhideWhenUsed="0" w:qFormat="1"/>
    <w:lsdException w:name="Colorful List Accent 5" w:uiPriority="72" w:unhideWhenUsed="0" w:qFormat="1"/>
    <w:lsdException w:name="Colorful Grid Accent 5" w:uiPriority="73" w:unhideWhenUsed="0" w:qFormat="1"/>
    <w:lsdException w:name="Light Shading Accent 6" w:uiPriority="60" w:unhideWhenUsed="0" w:qFormat="1"/>
    <w:lsdException w:name="Light List Accent 6" w:uiPriority="61" w:unhideWhenUsed="0" w:qFormat="1"/>
    <w:lsdException w:name="Light Grid Accent 6" w:uiPriority="62" w:unhideWhenUsed="0" w:qFormat="1"/>
    <w:lsdException w:name="Medium Shading 1 Accent 6" w:uiPriority="63" w:unhideWhenUsed="0" w:qFormat="1"/>
    <w:lsdException w:name="Medium Shading 2 Accent 6" w:uiPriority="64" w:unhideWhenUsed="0" w:qFormat="1"/>
    <w:lsdException w:name="Medium List 1 Accent 6" w:uiPriority="65" w:unhideWhenUsed="0" w:qFormat="1"/>
    <w:lsdException w:name="Medium List 2 Accent 6" w:uiPriority="66" w:unhideWhenUsed="0" w:qFormat="1"/>
    <w:lsdException w:name="Medium Grid 1 Accent 6" w:uiPriority="67" w:unhideWhenUsed="0" w:qFormat="1"/>
    <w:lsdException w:name="Medium Grid 2 Accent 6" w:uiPriority="68" w:unhideWhenUsed="0"/>
    <w:lsdException w:name="Medium Grid 3 Accent 6" w:uiPriority="69" w:unhideWhenUsed="0" w:qFormat="1"/>
    <w:lsdException w:name="Dark List Accent 6" w:uiPriority="70" w:unhideWhenUsed="0"/>
    <w:lsdException w:name="Colorful Shading Accent 6" w:uiPriority="71" w:unhideWhenUsed="0" w:qFormat="1"/>
    <w:lsdException w:name="Colorful List Accent 6" w:uiPriority="72" w:unhideWhenUsed="0" w:qFormat="1"/>
    <w:lsdException w:name="Colorful Grid Accent 6" w:uiPriority="73" w:unhideWhenUsed="0" w:qFormat="1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a1">
    <w:name w:val="Normal"/>
    <w:next w:val="a2"/>
    <w:qFormat/>
    <w:rsid w:val="00C86CAE"/>
    <w:pPr>
      <w:spacing w:after="200" w:line="360" w:lineRule="auto"/>
      <w:ind w:firstLine="560"/>
    </w:pPr>
    <w:rPr>
      <w:rFonts w:ascii="仿宋" w:hAnsi="仿宋"/>
      <w:sz w:val="28"/>
      <w:szCs w:val="22"/>
      <w:lang w:eastAsia="en-US"/>
    </w:rPr>
  </w:style>
  <w:style w:type="paragraph" w:styleId="1">
    <w:name w:val="heading 1"/>
    <w:basedOn w:val="a1"/>
    <w:next w:val="a1"/>
    <w:link w:val="1Char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4061" w:themeColor="accent1" w:themeShade="80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2">
    <w:name w:val="Normal Indent"/>
    <w:basedOn w:val="a1"/>
    <w:uiPriority w:val="99"/>
    <w:qFormat/>
    <w:pPr>
      <w:ind w:firstLineChars="200" w:firstLine="420"/>
    </w:pPr>
  </w:style>
  <w:style w:type="character" w:customStyle="1" w:styleId="1Char">
    <w:name w:val="标题 1 Char"/>
    <w:basedOn w:val="a3"/>
    <w:link w:val="1"/>
    <w:uiPriority w:val="9"/>
    <w:qFormat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标题 2 Char"/>
    <w:basedOn w:val="a3"/>
    <w:link w:val="21"/>
    <w:uiPriority w:val="9"/>
    <w:qFormat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标题 3 Char"/>
    <w:basedOn w:val="a3"/>
    <w:link w:val="31"/>
    <w:uiPriority w:val="9"/>
    <w:qFormat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Char">
    <w:name w:val="标题 4 Char"/>
    <w:basedOn w:val="a3"/>
    <w:link w:val="4"/>
    <w:uiPriority w:val="9"/>
    <w:semiHidden/>
    <w:qFormat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标题 5 Char"/>
    <w:basedOn w:val="a3"/>
    <w:link w:val="5"/>
    <w:uiPriority w:val="9"/>
    <w:semiHidden/>
    <w:qFormat/>
    <w:rPr>
      <w:rFonts w:asciiTheme="majorHAnsi" w:eastAsiaTheme="majorEastAsia" w:hAnsiTheme="majorHAnsi" w:cstheme="majorBidi"/>
      <w:color w:val="244061" w:themeColor="accent1" w:themeShade="80"/>
    </w:rPr>
  </w:style>
  <w:style w:type="character" w:customStyle="1" w:styleId="6Char">
    <w:name w:val="标题 6 Char"/>
    <w:basedOn w:val="a3"/>
    <w:link w:val="6"/>
    <w:uiPriority w:val="9"/>
    <w:semiHidden/>
    <w:qFormat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customStyle="1" w:styleId="7Char">
    <w:name w:val="标题 7 Char"/>
    <w:basedOn w:val="a3"/>
    <w:link w:val="7"/>
    <w:uiPriority w:val="9"/>
    <w:semiHidden/>
    <w:qFormat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标题 8 Char"/>
    <w:basedOn w:val="a3"/>
    <w:link w:val="8"/>
    <w:uiPriority w:val="9"/>
    <w:semiHidden/>
    <w:qFormat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标题 9 Char"/>
    <w:basedOn w:val="a3"/>
    <w:link w:val="9"/>
    <w:uiPriority w:val="9"/>
    <w:semiHidden/>
    <w:qFormat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6">
    <w:name w:val="macro"/>
    <w:link w:val="Char"/>
    <w:uiPriority w:val="99"/>
    <w:unhideWhenUsed/>
    <w:qFormat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/>
      <w:lang w:eastAsia="en-US"/>
    </w:rPr>
  </w:style>
  <w:style w:type="character" w:customStyle="1" w:styleId="Char">
    <w:name w:val="宏文本 Char"/>
    <w:basedOn w:val="a3"/>
    <w:link w:val="a6"/>
    <w:uiPriority w:val="99"/>
    <w:qFormat/>
    <w:rPr>
      <w:rFonts w:ascii="Courier" w:hAnsi="Courier"/>
      <w:sz w:val="20"/>
      <w:szCs w:val="20"/>
    </w:rPr>
  </w:style>
  <w:style w:type="paragraph" w:styleId="32">
    <w:name w:val="List 3"/>
    <w:basedOn w:val="a1"/>
    <w:uiPriority w:val="99"/>
    <w:unhideWhenUsed/>
    <w:qFormat/>
    <w:pPr>
      <w:ind w:left="1080" w:hanging="360"/>
      <w:contextualSpacing/>
    </w:pPr>
  </w:style>
  <w:style w:type="paragraph" w:styleId="2">
    <w:name w:val="List Number 2"/>
    <w:basedOn w:val="a1"/>
    <w:uiPriority w:val="99"/>
    <w:unhideWhenUsed/>
    <w:qFormat/>
    <w:pPr>
      <w:numPr>
        <w:numId w:val="1"/>
      </w:numPr>
      <w:contextualSpacing/>
    </w:pPr>
  </w:style>
  <w:style w:type="paragraph" w:styleId="a">
    <w:name w:val="List Number"/>
    <w:basedOn w:val="a1"/>
    <w:uiPriority w:val="99"/>
    <w:unhideWhenUsed/>
    <w:qFormat/>
    <w:pPr>
      <w:numPr>
        <w:numId w:val="2"/>
      </w:numPr>
      <w:contextualSpacing/>
    </w:pPr>
  </w:style>
  <w:style w:type="paragraph" w:styleId="a7">
    <w:name w:val="caption"/>
    <w:basedOn w:val="a1"/>
    <w:next w:val="a1"/>
    <w:uiPriority w:val="35"/>
    <w:semiHidden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0">
    <w:name w:val="List Bullet"/>
    <w:basedOn w:val="a1"/>
    <w:uiPriority w:val="99"/>
    <w:unhideWhenUsed/>
    <w:qFormat/>
    <w:pPr>
      <w:numPr>
        <w:numId w:val="3"/>
      </w:numPr>
      <w:contextualSpacing/>
    </w:pPr>
  </w:style>
  <w:style w:type="paragraph" w:styleId="33">
    <w:name w:val="Body Text 3"/>
    <w:basedOn w:val="a1"/>
    <w:link w:val="3Char0"/>
    <w:uiPriority w:val="99"/>
    <w:unhideWhenUsed/>
    <w:qFormat/>
    <w:pPr>
      <w:spacing w:after="120"/>
    </w:pPr>
    <w:rPr>
      <w:sz w:val="16"/>
      <w:szCs w:val="16"/>
    </w:rPr>
  </w:style>
  <w:style w:type="character" w:customStyle="1" w:styleId="3Char0">
    <w:name w:val="正文文本 3 Char"/>
    <w:basedOn w:val="a3"/>
    <w:link w:val="33"/>
    <w:uiPriority w:val="99"/>
    <w:qFormat/>
    <w:rPr>
      <w:sz w:val="16"/>
      <w:szCs w:val="16"/>
    </w:rPr>
  </w:style>
  <w:style w:type="paragraph" w:styleId="30">
    <w:name w:val="List Bullet 3"/>
    <w:basedOn w:val="a1"/>
    <w:uiPriority w:val="99"/>
    <w:unhideWhenUsed/>
    <w:pPr>
      <w:numPr>
        <w:numId w:val="4"/>
      </w:numPr>
      <w:contextualSpacing/>
    </w:pPr>
  </w:style>
  <w:style w:type="paragraph" w:styleId="a8">
    <w:name w:val="Body Text"/>
    <w:basedOn w:val="a1"/>
    <w:link w:val="Char0"/>
    <w:uiPriority w:val="99"/>
    <w:unhideWhenUsed/>
    <w:qFormat/>
    <w:pPr>
      <w:spacing w:after="120"/>
    </w:pPr>
  </w:style>
  <w:style w:type="character" w:customStyle="1" w:styleId="Char0">
    <w:name w:val="正文文本 Char"/>
    <w:basedOn w:val="a3"/>
    <w:link w:val="a8"/>
    <w:uiPriority w:val="99"/>
    <w:qFormat/>
  </w:style>
  <w:style w:type="paragraph" w:styleId="3">
    <w:name w:val="List Number 3"/>
    <w:basedOn w:val="a1"/>
    <w:uiPriority w:val="99"/>
    <w:unhideWhenUsed/>
    <w:qFormat/>
    <w:pPr>
      <w:numPr>
        <w:numId w:val="5"/>
      </w:numPr>
      <w:contextualSpacing/>
    </w:pPr>
  </w:style>
  <w:style w:type="paragraph" w:styleId="22">
    <w:name w:val="List 2"/>
    <w:basedOn w:val="a1"/>
    <w:uiPriority w:val="99"/>
    <w:unhideWhenUsed/>
    <w:qFormat/>
    <w:pPr>
      <w:ind w:left="720" w:hanging="360"/>
      <w:contextualSpacing/>
    </w:pPr>
  </w:style>
  <w:style w:type="paragraph" w:styleId="a9">
    <w:name w:val="List Continue"/>
    <w:basedOn w:val="a1"/>
    <w:uiPriority w:val="99"/>
    <w:unhideWhenUsed/>
    <w:qFormat/>
    <w:pPr>
      <w:spacing w:after="120"/>
      <w:ind w:left="360"/>
      <w:contextualSpacing/>
    </w:pPr>
  </w:style>
  <w:style w:type="paragraph" w:styleId="20">
    <w:name w:val="List Bullet 2"/>
    <w:basedOn w:val="a1"/>
    <w:uiPriority w:val="99"/>
    <w:unhideWhenUsed/>
    <w:qFormat/>
    <w:pPr>
      <w:numPr>
        <w:numId w:val="6"/>
      </w:numPr>
      <w:contextualSpacing/>
    </w:pPr>
  </w:style>
  <w:style w:type="paragraph" w:styleId="aa">
    <w:name w:val="Balloon Text"/>
    <w:basedOn w:val="a1"/>
    <w:link w:val="Char1"/>
    <w:uiPriority w:val="99"/>
    <w:semiHidden/>
    <w:unhideWhenUsed/>
    <w:pPr>
      <w:spacing w:after="0" w:line="240" w:lineRule="auto"/>
    </w:pPr>
    <w:rPr>
      <w:sz w:val="18"/>
      <w:szCs w:val="18"/>
    </w:rPr>
  </w:style>
  <w:style w:type="character" w:customStyle="1" w:styleId="Char1">
    <w:name w:val="批注框文本 Char"/>
    <w:basedOn w:val="a3"/>
    <w:link w:val="aa"/>
    <w:uiPriority w:val="99"/>
    <w:semiHidden/>
    <w:rPr>
      <w:rFonts w:ascii="仿宋" w:hAnsi="仿宋"/>
      <w:sz w:val="18"/>
      <w:szCs w:val="18"/>
      <w:lang w:eastAsia="en-US"/>
    </w:rPr>
  </w:style>
  <w:style w:type="paragraph" w:styleId="ab">
    <w:name w:val="footer"/>
    <w:basedOn w:val="a1"/>
    <w:link w:val="Char2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2">
    <w:name w:val="页脚 Char"/>
    <w:basedOn w:val="a3"/>
    <w:link w:val="ab"/>
    <w:uiPriority w:val="99"/>
    <w:qFormat/>
  </w:style>
  <w:style w:type="paragraph" w:styleId="ac">
    <w:name w:val="header"/>
    <w:basedOn w:val="a1"/>
    <w:link w:val="Char3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3">
    <w:name w:val="页眉 Char"/>
    <w:basedOn w:val="a3"/>
    <w:link w:val="ac"/>
    <w:uiPriority w:val="99"/>
    <w:qFormat/>
  </w:style>
  <w:style w:type="paragraph" w:styleId="ad">
    <w:name w:val="Subtitle"/>
    <w:basedOn w:val="a1"/>
    <w:next w:val="a1"/>
    <w:link w:val="Char4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4">
    <w:name w:val="副标题 Char"/>
    <w:basedOn w:val="a3"/>
    <w:link w:val="ad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"/>
    <w:basedOn w:val="a1"/>
    <w:uiPriority w:val="99"/>
    <w:unhideWhenUsed/>
    <w:qFormat/>
    <w:pPr>
      <w:ind w:left="360" w:hanging="360"/>
      <w:contextualSpacing/>
    </w:pPr>
  </w:style>
  <w:style w:type="paragraph" w:styleId="23">
    <w:name w:val="Body Text 2"/>
    <w:basedOn w:val="a1"/>
    <w:link w:val="2Char0"/>
    <w:uiPriority w:val="99"/>
    <w:unhideWhenUsed/>
    <w:qFormat/>
    <w:pPr>
      <w:spacing w:after="120" w:line="480" w:lineRule="auto"/>
    </w:pPr>
  </w:style>
  <w:style w:type="character" w:customStyle="1" w:styleId="2Char0">
    <w:name w:val="正文文本 2 Char"/>
    <w:basedOn w:val="a3"/>
    <w:link w:val="23"/>
    <w:uiPriority w:val="99"/>
    <w:qFormat/>
  </w:style>
  <w:style w:type="paragraph" w:styleId="24">
    <w:name w:val="List Continue 2"/>
    <w:basedOn w:val="a1"/>
    <w:uiPriority w:val="99"/>
    <w:unhideWhenUsed/>
    <w:qFormat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qFormat/>
    <w:pPr>
      <w:spacing w:after="120"/>
      <w:ind w:left="1080"/>
      <w:contextualSpacing/>
    </w:pPr>
  </w:style>
  <w:style w:type="paragraph" w:styleId="af">
    <w:name w:val="Title"/>
    <w:basedOn w:val="a1"/>
    <w:next w:val="a1"/>
    <w:link w:val="Char5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5">
    <w:name w:val="标题 Char"/>
    <w:basedOn w:val="a3"/>
    <w:link w:val="af"/>
    <w:uiPriority w:val="10"/>
    <w:qFormat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af0">
    <w:name w:val="Table Grid"/>
    <w:basedOn w:val="a4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1">
    <w:name w:val="Light Shading"/>
    <w:basedOn w:val="a4"/>
    <w:uiPriority w:val="60"/>
    <w:qFormat/>
    <w:rPr>
      <w:color w:val="000000" w:themeColor="text1" w:themeShade="BF"/>
    </w:rPr>
    <w:tblPr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4"/>
    <w:uiPriority w:val="60"/>
    <w:qFormat/>
    <w:rPr>
      <w:color w:val="365F91" w:themeColor="accent1" w:themeShade="BF"/>
    </w:rPr>
    <w:tblPr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4"/>
    <w:uiPriority w:val="60"/>
    <w:qFormat/>
    <w:rPr>
      <w:color w:val="943634" w:themeColor="accent2" w:themeShade="BF"/>
    </w:rPr>
    <w:tblPr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4"/>
    <w:uiPriority w:val="60"/>
    <w:rPr>
      <w:color w:val="76923C" w:themeColor="accent3" w:themeShade="BF"/>
    </w:rPr>
    <w:tblPr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4"/>
    <w:uiPriority w:val="60"/>
    <w:qFormat/>
    <w:rPr>
      <w:color w:val="5F497A" w:themeColor="accent4" w:themeShade="BF"/>
    </w:rPr>
    <w:tblPr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4"/>
    <w:uiPriority w:val="60"/>
    <w:qFormat/>
    <w:rPr>
      <w:color w:val="31849B" w:themeColor="accent5" w:themeShade="BF"/>
    </w:rPr>
    <w:tblPr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4"/>
    <w:uiPriority w:val="60"/>
    <w:qFormat/>
    <w:rPr>
      <w:color w:val="E36C0A" w:themeColor="accent6" w:themeShade="BF"/>
    </w:rPr>
    <w:tblPr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2">
    <w:name w:val="Light List"/>
    <w:basedOn w:val="a4"/>
    <w:uiPriority w:val="61"/>
    <w:qFormat/>
    <w:tblPr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4"/>
    <w:uiPriority w:val="61"/>
    <w:qFormat/>
    <w:tblPr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4"/>
    <w:uiPriority w:val="61"/>
    <w:qFormat/>
    <w:tblPr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4"/>
    <w:uiPriority w:val="61"/>
    <w:qFormat/>
    <w:tblPr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4"/>
    <w:uiPriority w:val="61"/>
    <w:tblPr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4"/>
    <w:uiPriority w:val="61"/>
    <w:qFormat/>
    <w:tblPr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4"/>
    <w:uiPriority w:val="61"/>
    <w:qFormat/>
    <w:tblPr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3">
    <w:name w:val="Light Grid"/>
    <w:basedOn w:val="a4"/>
    <w:uiPriority w:val="62"/>
    <w:qFormat/>
    <w:tblPr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</w:tcPr>
    </w:tblStylePr>
  </w:style>
  <w:style w:type="table" w:styleId="-11">
    <w:name w:val="Light Grid Accent 1"/>
    <w:basedOn w:val="a4"/>
    <w:uiPriority w:val="62"/>
    <w:qFormat/>
    <w:tblPr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auto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auto"/>
        </w:tcBorders>
      </w:tcPr>
    </w:tblStylePr>
  </w:style>
  <w:style w:type="table" w:styleId="-21">
    <w:name w:val="Light Grid Accent 2"/>
    <w:basedOn w:val="a4"/>
    <w:uiPriority w:val="62"/>
    <w:qFormat/>
    <w:tblPr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auto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auto"/>
        </w:tcBorders>
      </w:tcPr>
    </w:tblStylePr>
  </w:style>
  <w:style w:type="table" w:styleId="-31">
    <w:name w:val="Light Grid Accent 3"/>
    <w:basedOn w:val="a4"/>
    <w:uiPriority w:val="62"/>
    <w:qFormat/>
    <w:tblPr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auto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auto"/>
        </w:tcBorders>
      </w:tcPr>
    </w:tblStylePr>
  </w:style>
  <w:style w:type="table" w:styleId="-41">
    <w:name w:val="Light Grid Accent 4"/>
    <w:basedOn w:val="a4"/>
    <w:uiPriority w:val="62"/>
    <w:qFormat/>
    <w:tblPr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auto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auto"/>
        </w:tcBorders>
      </w:tcPr>
    </w:tblStylePr>
  </w:style>
  <w:style w:type="table" w:styleId="-51">
    <w:name w:val="Light Grid Accent 5"/>
    <w:basedOn w:val="a4"/>
    <w:uiPriority w:val="62"/>
    <w:tblPr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auto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auto"/>
        </w:tcBorders>
      </w:tcPr>
    </w:tblStylePr>
  </w:style>
  <w:style w:type="table" w:styleId="-61">
    <w:name w:val="Light Grid Accent 6"/>
    <w:basedOn w:val="a4"/>
    <w:uiPriority w:val="62"/>
    <w:qFormat/>
    <w:tblPr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auto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auto"/>
        </w:tcBorders>
      </w:tcPr>
    </w:tblStylePr>
  </w:style>
  <w:style w:type="table" w:styleId="10">
    <w:name w:val="Medium Shading 1"/>
    <w:basedOn w:val="a4"/>
    <w:uiPriority w:val="63"/>
    <w:qFormat/>
    <w:tblPr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4"/>
    <w:uiPriority w:val="63"/>
    <w:qFormat/>
    <w:tblPr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4"/>
    <w:uiPriority w:val="63"/>
    <w:qFormat/>
    <w:tblPr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4"/>
    <w:uiPriority w:val="63"/>
    <w:qFormat/>
    <w:tblPr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4"/>
    <w:uiPriority w:val="63"/>
    <w:qFormat/>
    <w:tblPr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4"/>
    <w:uiPriority w:val="63"/>
    <w:qFormat/>
    <w:tblPr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4"/>
    <w:uiPriority w:val="63"/>
    <w:qFormat/>
    <w:tblPr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4"/>
    <w:uiPriority w:val="64"/>
    <w:qFormat/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4"/>
    <w:uiPriority w:val="64"/>
    <w:qFormat/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4"/>
    <w:uiPriority w:val="64"/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4"/>
    <w:uiPriority w:val="64"/>
    <w:qFormat/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4"/>
    <w:uiPriority w:val="64"/>
    <w:qFormat/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4"/>
    <w:uiPriority w:val="64"/>
    <w:qFormat/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4"/>
    <w:uiPriority w:val="64"/>
    <w:qFormat/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4"/>
    <w:uiPriority w:val="65"/>
    <w:qFormat/>
    <w:rPr>
      <w:color w:val="000000" w:themeColor="text1"/>
    </w:rPr>
    <w:tblPr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4"/>
    <w:uiPriority w:val="65"/>
    <w:qFormat/>
    <w:rPr>
      <w:color w:val="000000" w:themeColor="text1"/>
    </w:rPr>
    <w:tblPr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4"/>
    <w:uiPriority w:val="65"/>
    <w:qFormat/>
    <w:rPr>
      <w:color w:val="000000" w:themeColor="text1"/>
    </w:rPr>
    <w:tblPr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4"/>
    <w:uiPriority w:val="65"/>
    <w:qFormat/>
    <w:rPr>
      <w:color w:val="000000" w:themeColor="text1"/>
    </w:rPr>
    <w:tblPr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4"/>
    <w:uiPriority w:val="65"/>
    <w:qFormat/>
    <w:rPr>
      <w:color w:val="000000" w:themeColor="text1"/>
    </w:rPr>
    <w:tblPr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4"/>
    <w:uiPriority w:val="65"/>
    <w:qFormat/>
    <w:rPr>
      <w:color w:val="000000" w:themeColor="text1"/>
    </w:rPr>
    <w:tblPr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4"/>
    <w:uiPriority w:val="65"/>
    <w:qFormat/>
    <w:rPr>
      <w:color w:val="000000" w:themeColor="text1"/>
    </w:rPr>
    <w:tblPr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4"/>
    <w:uiPriority w:val="66"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4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4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4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4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4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4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4"/>
    <w:uiPriority w:val="67"/>
    <w:qFormat/>
    <w:tblPr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4"/>
    <w:uiPriority w:val="67"/>
    <w:qFormat/>
    <w:tblPr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4"/>
    <w:uiPriority w:val="67"/>
    <w:qFormat/>
    <w:tblPr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4"/>
    <w:uiPriority w:val="67"/>
    <w:qFormat/>
    <w:tblPr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4"/>
    <w:uiPriority w:val="67"/>
    <w:tblPr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4"/>
    <w:uiPriority w:val="67"/>
    <w:qFormat/>
    <w:tblPr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4"/>
    <w:uiPriority w:val="67"/>
    <w:qFormat/>
    <w:tblPr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4"/>
    <w:uiPriority w:val="68"/>
    <w:qFormat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4"/>
    <w:uiPriority w:val="68"/>
    <w:qFormat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4"/>
    <w:uiPriority w:val="68"/>
    <w:qFormat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4"/>
    <w:uiPriority w:val="68"/>
    <w:qFormat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4"/>
    <w:uiPriority w:val="68"/>
    <w:qFormat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4"/>
    <w:uiPriority w:val="68"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4"/>
    <w:uiPriority w:val="68"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4"/>
    <w:uiPriority w:val="69"/>
    <w:qFormat/>
    <w:tblPr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4"/>
    <w:uiPriority w:val="69"/>
    <w:tblPr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4"/>
    <w:uiPriority w:val="69"/>
    <w:qFormat/>
    <w:tblPr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4"/>
    <w:uiPriority w:val="69"/>
    <w:qFormat/>
    <w:tblPr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4"/>
    <w:uiPriority w:val="69"/>
    <w:qFormat/>
    <w:tblPr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4"/>
    <w:uiPriority w:val="69"/>
    <w:qFormat/>
    <w:tblPr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4"/>
    <w:uiPriority w:val="69"/>
    <w:qFormat/>
    <w:tblPr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FBCAA2" w:themeFill="accent6" w:themeFillTint="7F"/>
      </w:tcPr>
    </w:tblStylePr>
  </w:style>
  <w:style w:type="table" w:styleId="af4">
    <w:name w:val="Dark List"/>
    <w:basedOn w:val="a4"/>
    <w:uiPriority w:val="70"/>
    <w:qFormat/>
    <w:rPr>
      <w:color w:val="FFFFFF" w:themeColor="background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4"/>
    <w:uiPriority w:val="70"/>
    <w:qFormat/>
    <w:rPr>
      <w:color w:val="FFFFFF" w:themeColor="background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4"/>
    <w:uiPriority w:val="70"/>
    <w:qFormat/>
    <w:rPr>
      <w:color w:val="FFFFFF" w:themeColor="background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4"/>
    <w:uiPriority w:val="70"/>
    <w:qFormat/>
    <w:rPr>
      <w:color w:val="FFFFFF" w:themeColor="background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4"/>
    <w:uiPriority w:val="70"/>
    <w:qFormat/>
    <w:rPr>
      <w:color w:val="FFFFFF" w:themeColor="background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4"/>
    <w:uiPriority w:val="70"/>
    <w:qFormat/>
    <w:rPr>
      <w:color w:val="FFFFFF" w:themeColor="background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4"/>
    <w:uiPriority w:val="70"/>
    <w:rPr>
      <w:color w:val="FFFFFF" w:themeColor="background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5">
    <w:name w:val="Colorful Shading"/>
    <w:basedOn w:val="a4"/>
    <w:uiPriority w:val="71"/>
    <w:qFormat/>
    <w:rPr>
      <w:color w:val="000000" w:themeColor="text1"/>
    </w:rPr>
    <w:tblPr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4"/>
    <w:uiPriority w:val="71"/>
    <w:qFormat/>
    <w:rPr>
      <w:color w:val="000000" w:themeColor="text1"/>
    </w:rPr>
    <w:tblPr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4"/>
    <w:uiPriority w:val="71"/>
    <w:qFormat/>
    <w:rPr>
      <w:color w:val="000000" w:themeColor="text1"/>
    </w:rPr>
    <w:tblPr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4"/>
    <w:uiPriority w:val="71"/>
    <w:qFormat/>
    <w:rPr>
      <w:color w:val="000000" w:themeColor="text1"/>
    </w:rPr>
    <w:tblPr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4"/>
    <w:uiPriority w:val="71"/>
    <w:qFormat/>
    <w:rPr>
      <w:color w:val="000000" w:themeColor="text1"/>
    </w:rPr>
    <w:tblPr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4"/>
    <w:uiPriority w:val="71"/>
    <w:qFormat/>
    <w:rPr>
      <w:color w:val="000000" w:themeColor="text1"/>
    </w:rPr>
    <w:tblPr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4"/>
    <w:uiPriority w:val="71"/>
    <w:qFormat/>
    <w:rPr>
      <w:color w:val="000000" w:themeColor="text1"/>
    </w:rPr>
    <w:tblPr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6">
    <w:name w:val="Colorful List"/>
    <w:basedOn w:val="a4"/>
    <w:uiPriority w:val="72"/>
    <w:qFormat/>
    <w:rPr>
      <w:color w:val="000000" w:themeColor="text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4"/>
    <w:uiPriority w:val="72"/>
    <w:qFormat/>
    <w:rPr>
      <w:color w:val="000000" w:themeColor="text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4"/>
    <w:uiPriority w:val="72"/>
    <w:qFormat/>
    <w:rPr>
      <w:color w:val="000000" w:themeColor="text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4"/>
    <w:uiPriority w:val="72"/>
    <w:qFormat/>
    <w:rPr>
      <w:color w:val="000000" w:themeColor="text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4"/>
    <w:uiPriority w:val="72"/>
    <w:qFormat/>
    <w:rPr>
      <w:color w:val="000000" w:themeColor="text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4"/>
    <w:uiPriority w:val="72"/>
    <w:qFormat/>
    <w:rPr>
      <w:color w:val="000000" w:themeColor="text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4"/>
    <w:uiPriority w:val="72"/>
    <w:qFormat/>
    <w:rPr>
      <w:color w:val="000000" w:themeColor="text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7">
    <w:name w:val="Colorful Grid"/>
    <w:basedOn w:val="a4"/>
    <w:uiPriority w:val="73"/>
    <w:qFormat/>
    <w:rPr>
      <w:color w:val="000000" w:themeColor="text1"/>
    </w:rPr>
    <w:tblPr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4"/>
    <w:uiPriority w:val="73"/>
    <w:qFormat/>
    <w:rPr>
      <w:color w:val="000000" w:themeColor="text1"/>
    </w:rPr>
    <w:tblPr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4"/>
    <w:uiPriority w:val="73"/>
    <w:qFormat/>
    <w:rPr>
      <w:color w:val="000000" w:themeColor="text1"/>
    </w:rPr>
    <w:tblPr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4"/>
    <w:uiPriority w:val="73"/>
    <w:qFormat/>
    <w:rPr>
      <w:color w:val="000000" w:themeColor="text1"/>
    </w:rPr>
    <w:tblPr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4"/>
    <w:uiPriority w:val="73"/>
    <w:qFormat/>
    <w:rPr>
      <w:color w:val="000000" w:themeColor="text1"/>
    </w:rPr>
    <w:tblPr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4"/>
    <w:uiPriority w:val="73"/>
    <w:qFormat/>
    <w:rPr>
      <w:color w:val="000000" w:themeColor="text1"/>
    </w:rPr>
    <w:tblPr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4"/>
    <w:uiPriority w:val="73"/>
    <w:qFormat/>
    <w:rPr>
      <w:color w:val="000000" w:themeColor="text1"/>
    </w:rPr>
    <w:tblPr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af8">
    <w:name w:val="Strong"/>
    <w:basedOn w:val="a3"/>
    <w:uiPriority w:val="22"/>
    <w:qFormat/>
    <w:rPr>
      <w:b/>
      <w:bCs/>
    </w:rPr>
  </w:style>
  <w:style w:type="character" w:styleId="af9">
    <w:name w:val="Emphasis"/>
    <w:basedOn w:val="a3"/>
    <w:uiPriority w:val="20"/>
    <w:qFormat/>
    <w:rPr>
      <w:i/>
      <w:iCs/>
    </w:rPr>
  </w:style>
  <w:style w:type="paragraph" w:styleId="afa">
    <w:name w:val="No Spacing"/>
    <w:uiPriority w:val="1"/>
    <w:qFormat/>
    <w:rPr>
      <w:sz w:val="22"/>
      <w:szCs w:val="22"/>
      <w:lang w:eastAsia="en-US"/>
    </w:rPr>
  </w:style>
  <w:style w:type="paragraph" w:styleId="afb">
    <w:name w:val="List Paragraph"/>
    <w:basedOn w:val="a1"/>
    <w:uiPriority w:val="34"/>
    <w:qFormat/>
    <w:pPr>
      <w:ind w:left="720"/>
      <w:contextualSpacing/>
    </w:pPr>
  </w:style>
  <w:style w:type="paragraph" w:styleId="afc">
    <w:name w:val="Quote"/>
    <w:basedOn w:val="a1"/>
    <w:next w:val="a1"/>
    <w:link w:val="Char6"/>
    <w:uiPriority w:val="29"/>
    <w:qFormat/>
    <w:rPr>
      <w:i/>
      <w:iCs/>
      <w:color w:val="000000" w:themeColor="text1"/>
    </w:rPr>
  </w:style>
  <w:style w:type="character" w:customStyle="1" w:styleId="Char6">
    <w:name w:val="引用 Char"/>
    <w:basedOn w:val="a3"/>
    <w:link w:val="afc"/>
    <w:uiPriority w:val="29"/>
    <w:qFormat/>
    <w:rPr>
      <w:i/>
      <w:iCs/>
      <w:color w:val="000000" w:themeColor="text1"/>
    </w:rPr>
  </w:style>
  <w:style w:type="paragraph" w:styleId="afd">
    <w:name w:val="Intense Quote"/>
    <w:basedOn w:val="a1"/>
    <w:next w:val="a1"/>
    <w:link w:val="Char7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7">
    <w:name w:val="明显引用 Char"/>
    <w:basedOn w:val="a3"/>
    <w:link w:val="afd"/>
    <w:uiPriority w:val="30"/>
    <w:qFormat/>
    <w:rPr>
      <w:b/>
      <w:bCs/>
      <w:i/>
      <w:iCs/>
      <w:color w:val="4F81BD" w:themeColor="accent1"/>
    </w:rPr>
  </w:style>
  <w:style w:type="character" w:customStyle="1" w:styleId="13">
    <w:name w:val="不明显强调1"/>
    <w:basedOn w:val="a3"/>
    <w:uiPriority w:val="19"/>
    <w:qFormat/>
    <w:rPr>
      <w:i/>
      <w:iCs/>
      <w:color w:val="7F7F7F" w:themeColor="text1" w:themeTint="80"/>
    </w:rPr>
  </w:style>
  <w:style w:type="character" w:customStyle="1" w:styleId="14">
    <w:name w:val="明显强调1"/>
    <w:basedOn w:val="a3"/>
    <w:uiPriority w:val="21"/>
    <w:qFormat/>
    <w:rPr>
      <w:b/>
      <w:bCs/>
      <w:i/>
      <w:iCs/>
      <w:color w:val="4F81BD" w:themeColor="accent1"/>
    </w:rPr>
  </w:style>
  <w:style w:type="character" w:customStyle="1" w:styleId="15">
    <w:name w:val="不明显参考1"/>
    <w:basedOn w:val="a3"/>
    <w:uiPriority w:val="31"/>
    <w:qFormat/>
    <w:rPr>
      <w:smallCaps/>
      <w:color w:val="C0504D" w:themeColor="accent2"/>
      <w:u w:val="single"/>
    </w:rPr>
  </w:style>
  <w:style w:type="character" w:customStyle="1" w:styleId="16">
    <w:name w:val="明显参考1"/>
    <w:basedOn w:val="a3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customStyle="1" w:styleId="17">
    <w:name w:val="书籍标题1"/>
    <w:basedOn w:val="a3"/>
    <w:uiPriority w:val="33"/>
    <w:qFormat/>
    <w:rPr>
      <w:b/>
      <w:bCs/>
      <w:smallCaps/>
      <w:spacing w:val="5"/>
    </w:rPr>
  </w:style>
  <w:style w:type="paragraph" w:customStyle="1" w:styleId="TOC1">
    <w:name w:val="TOC 标题1"/>
    <w:basedOn w:val="1"/>
    <w:next w:val="a1"/>
    <w:uiPriority w:val="39"/>
    <w:semiHidden/>
    <w:unhideWhenUsed/>
    <w:qFormat/>
    <w:pPr>
      <w:outlineLvl w:val="9"/>
    </w:pPr>
  </w:style>
  <w:style w:type="paragraph" w:customStyle="1" w:styleId="TitleStyle">
    <w:name w:val="Title Style"/>
    <w:qFormat/>
    <w:pPr>
      <w:spacing w:after="480" w:line="276" w:lineRule="auto"/>
      <w:jc w:val="center"/>
    </w:pPr>
    <w:rPr>
      <w:rFonts w:ascii="方正小标宋简体" w:hAnsi="方正小标宋简体"/>
      <w:b/>
      <w:sz w:val="44"/>
      <w:szCs w:val="22"/>
      <w:lang w:eastAsia="en-US"/>
    </w:rPr>
  </w:style>
  <w:style w:type="paragraph" w:customStyle="1" w:styleId="Heading1Style">
    <w:name w:val="Heading 1 Style"/>
    <w:qFormat/>
    <w:pPr>
      <w:spacing w:before="360" w:after="240" w:line="276" w:lineRule="auto"/>
    </w:pPr>
    <w:rPr>
      <w:rFonts w:ascii="黑体" w:hAnsi="黑体"/>
      <w:b/>
      <w:sz w:val="32"/>
      <w:szCs w:val="22"/>
      <w:lang w:eastAsia="en-US"/>
    </w:rPr>
  </w:style>
  <w:style w:type="paragraph" w:customStyle="1" w:styleId="Heading2Style">
    <w:name w:val="Heading 2 Style"/>
    <w:qFormat/>
    <w:pPr>
      <w:spacing w:before="240" w:after="120" w:line="276" w:lineRule="auto"/>
    </w:pPr>
    <w:rPr>
      <w:rFonts w:ascii="楷体" w:hAnsi="楷体"/>
      <w:b/>
      <w:sz w:val="30"/>
      <w:szCs w:val="22"/>
      <w:lang w:eastAsia="en-US"/>
    </w:rPr>
  </w:style>
  <w:style w:type="paragraph" w:customStyle="1" w:styleId="Heading3Style">
    <w:name w:val="Heading 3 Style"/>
    <w:qFormat/>
    <w:pPr>
      <w:spacing w:after="200" w:line="276" w:lineRule="auto"/>
      <w:ind w:firstLine="560"/>
    </w:pPr>
    <w:rPr>
      <w:rFonts w:ascii="仿宋" w:hAnsi="仿宋"/>
      <w:b/>
      <w:sz w:val="28"/>
      <w:szCs w:val="22"/>
      <w:lang w:eastAsia="en-US"/>
    </w:rPr>
  </w:style>
  <w:style w:type="paragraph" w:customStyle="1" w:styleId="ListStyle">
    <w:name w:val="List Style"/>
    <w:qFormat/>
    <w:pPr>
      <w:spacing w:after="200" w:line="360" w:lineRule="auto"/>
      <w:ind w:left="560"/>
    </w:pPr>
    <w:rPr>
      <w:rFonts w:ascii="仿宋" w:hAnsi="仿宋"/>
      <w:sz w:val="28"/>
      <w:szCs w:val="22"/>
      <w:lang w:eastAsia="en-US"/>
    </w:rPr>
  </w:style>
  <w:style w:type="paragraph" w:customStyle="1" w:styleId="RecipientStyle">
    <w:name w:val="Recipient Style"/>
    <w:qFormat/>
    <w:pPr>
      <w:spacing w:after="240" w:line="276" w:lineRule="auto"/>
    </w:pPr>
    <w:rPr>
      <w:rFonts w:ascii="仿宋" w:hAnsi="仿宋"/>
      <w:sz w:val="28"/>
      <w:szCs w:val="22"/>
      <w:lang w:eastAsia="en-US"/>
    </w:rPr>
  </w:style>
  <w:style w:type="paragraph" w:customStyle="1" w:styleId="SignatureStyle">
    <w:name w:val="Signature Style"/>
    <w:qFormat/>
    <w:pPr>
      <w:spacing w:before="480" w:after="200" w:line="276" w:lineRule="auto"/>
      <w:jc w:val="right"/>
    </w:pPr>
    <w:rPr>
      <w:rFonts w:ascii="仿宋" w:hAnsi="仿宋"/>
      <w:sz w:val="28"/>
      <w:szCs w:val="22"/>
      <w:lang w:eastAsia="en-US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方正小标宋简体" w:eastAsia="方正小标宋简体" w:hAnsi="Calibri" w:cs="方正小标宋简体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34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9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2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CB60CB4-98A4-451B-A998-195510B7AA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28</Pages>
  <Words>3358</Words>
  <Characters>19147</Characters>
  <Application>Microsoft Office Word</Application>
  <DocSecurity>0</DocSecurity>
  <Lines>159</Lines>
  <Paragraphs>44</Paragraphs>
  <ScaleCrop>false</ScaleCrop>
  <Company>Microsoft</Company>
  <LinksUpToDate>false</LinksUpToDate>
  <CharactersWithSpaces>22461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AutoBVT</cp:lastModifiedBy>
  <cp:revision>4</cp:revision>
  <cp:lastPrinted>2026-07-29T11:57:00Z</cp:lastPrinted>
  <dcterms:created xsi:type="dcterms:W3CDTF">2026-07-31T04:30:00Z</dcterms:created>
  <dcterms:modified xsi:type="dcterms:W3CDTF">2026-07-31T04:40:00Z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29728A8A91644EF981BCCB2AEF55F852_13</vt:lpwstr>
  </property>
</Properties>
</file>